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79B63" w14:textId="77777777" w:rsidR="0025070D" w:rsidRDefault="0025070D" w:rsidP="00DF66D8">
      <w:pPr>
        <w:pBdr>
          <w:bottom w:val="single" w:sz="4" w:space="1" w:color="auto"/>
        </w:pBdr>
        <w:rPr>
          <w:rFonts w:ascii="Copperplate Gothic Light" w:hAnsi="Copperplate Gothic Light"/>
          <w:sz w:val="36"/>
          <w:szCs w:val="36"/>
        </w:rPr>
      </w:pPr>
      <w:bookmarkStart w:id="0" w:name="_GoBack"/>
      <w:bookmarkEnd w:id="0"/>
    </w:p>
    <w:p w14:paraId="067106AD" w14:textId="77777777" w:rsidR="0025070D" w:rsidRDefault="0025070D" w:rsidP="0025070D">
      <w:pPr>
        <w:pBdr>
          <w:bottom w:val="single" w:sz="4" w:space="1" w:color="auto"/>
        </w:pBdr>
        <w:jc w:val="center"/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sz w:val="36"/>
          <w:szCs w:val="36"/>
        </w:rPr>
        <w:t>Deception Park View Association</w:t>
      </w:r>
    </w:p>
    <w:p w14:paraId="3919C8EE" w14:textId="77777777" w:rsidR="0025070D" w:rsidRPr="003F5CDA" w:rsidRDefault="0025070D" w:rsidP="0025070D">
      <w:pPr>
        <w:jc w:val="center"/>
        <w:rPr>
          <w:rFonts w:ascii="Copperplate Gothic Light" w:hAnsi="Copperplate Gothic Light"/>
          <w:szCs w:val="24"/>
        </w:rPr>
      </w:pPr>
      <w:r>
        <w:rPr>
          <w:rFonts w:ascii="Copperplate Gothic Light" w:hAnsi="Copperplate Gothic Light"/>
          <w:szCs w:val="24"/>
        </w:rPr>
        <w:t>4997 Deception Circle</w:t>
      </w:r>
      <w:r w:rsidRPr="003F5CDA">
        <w:rPr>
          <w:rFonts w:ascii="Copperplate Gothic Light" w:hAnsi="Copperplate Gothic Light"/>
          <w:szCs w:val="24"/>
        </w:rPr>
        <w:t>, Oak Harbor, WA 98277</w:t>
      </w:r>
    </w:p>
    <w:p w14:paraId="2D3E2123" w14:textId="77777777" w:rsidR="0025070D" w:rsidRDefault="0025070D" w:rsidP="0025070D">
      <w:pPr>
        <w:jc w:val="center"/>
        <w:rPr>
          <w:b/>
          <w:sz w:val="24"/>
          <w:szCs w:val="24"/>
        </w:rPr>
      </w:pPr>
    </w:p>
    <w:p w14:paraId="438A0AEA" w14:textId="77777777" w:rsidR="0025070D" w:rsidRDefault="0025070D" w:rsidP="0025070D">
      <w:pPr>
        <w:jc w:val="center"/>
        <w:rPr>
          <w:rFonts w:ascii="Copperplate Gothic Light" w:hAnsi="Copperplate Gothic Light"/>
          <w:b/>
          <w:sz w:val="24"/>
          <w:szCs w:val="24"/>
        </w:rPr>
      </w:pPr>
      <w:r w:rsidRPr="004934C8">
        <w:rPr>
          <w:rFonts w:ascii="Copperplate Gothic Light" w:hAnsi="Copperplate Gothic Light"/>
          <w:b/>
          <w:sz w:val="24"/>
          <w:szCs w:val="24"/>
        </w:rPr>
        <w:t>Minutes of</w:t>
      </w:r>
      <w:r>
        <w:rPr>
          <w:rFonts w:ascii="Copperplate Gothic Light" w:hAnsi="Copperplate Gothic Light"/>
          <w:b/>
          <w:sz w:val="24"/>
          <w:szCs w:val="24"/>
        </w:rPr>
        <w:t xml:space="preserve"> the Association Board of Directors Meeting</w:t>
      </w:r>
    </w:p>
    <w:p w14:paraId="21D18CA0" w14:textId="77777777" w:rsidR="0025070D" w:rsidRDefault="0025070D" w:rsidP="0025070D">
      <w:pPr>
        <w:jc w:val="center"/>
        <w:rPr>
          <w:rFonts w:ascii="Copperplate Gothic Light" w:hAnsi="Copperplate Gothic Light"/>
          <w:b/>
          <w:sz w:val="24"/>
          <w:szCs w:val="24"/>
        </w:rPr>
      </w:pPr>
      <w:r>
        <w:rPr>
          <w:rFonts w:ascii="Copperplate Gothic Light" w:hAnsi="Copperplate Gothic Light"/>
          <w:b/>
          <w:sz w:val="24"/>
          <w:szCs w:val="24"/>
        </w:rPr>
        <w:t>November 8, 2021</w:t>
      </w:r>
    </w:p>
    <w:p w14:paraId="7F0C92E3" w14:textId="77777777" w:rsidR="0025070D" w:rsidRDefault="0025070D" w:rsidP="0025070D">
      <w:pPr>
        <w:jc w:val="center"/>
        <w:rPr>
          <w:rFonts w:ascii="Copperplate Gothic Light" w:hAnsi="Copperplate Gothic Light"/>
          <w:b/>
          <w:sz w:val="24"/>
          <w:szCs w:val="24"/>
        </w:rPr>
      </w:pPr>
    </w:p>
    <w:p w14:paraId="206C1A95" w14:textId="77777777" w:rsidR="0025070D" w:rsidRPr="00767EA9" w:rsidRDefault="0025070D" w:rsidP="0025070D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</w:t>
      </w:r>
      <w:r w:rsidRPr="00767EA9">
        <w:rPr>
          <w:rFonts w:asciiTheme="majorHAnsi" w:hAnsiTheme="majorHAnsi" w:cs="Arial"/>
          <w:b/>
          <w:sz w:val="24"/>
          <w:szCs w:val="24"/>
        </w:rPr>
        <w:t xml:space="preserve"> Call to Order </w:t>
      </w:r>
    </w:p>
    <w:p w14:paraId="6E449361" w14:textId="23F720BD" w:rsidR="0025070D" w:rsidRPr="00767EA9" w:rsidRDefault="0025070D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President Josh Blee called the meeting to order at 6:30pm. Present at the meeting were </w:t>
      </w:r>
      <w:r w:rsidR="007F0B50">
        <w:rPr>
          <w:rFonts w:asciiTheme="majorHAnsi" w:hAnsiTheme="majorHAnsi" w:cs="Arial"/>
          <w:sz w:val="24"/>
          <w:szCs w:val="24"/>
        </w:rPr>
        <w:t xml:space="preserve">Josh Blee, President; Kathleen Johnson, Treasurer; Brenda Meier-Walma, </w:t>
      </w:r>
      <w:r w:rsidR="00DC7BD1">
        <w:rPr>
          <w:rFonts w:asciiTheme="majorHAnsi" w:hAnsiTheme="majorHAnsi" w:cs="Arial"/>
          <w:sz w:val="24"/>
          <w:szCs w:val="24"/>
        </w:rPr>
        <w:t>Secretary</w:t>
      </w:r>
      <w:r w:rsidR="007F0B50">
        <w:rPr>
          <w:rFonts w:asciiTheme="majorHAnsi" w:hAnsiTheme="majorHAnsi" w:cs="Arial"/>
          <w:sz w:val="24"/>
          <w:szCs w:val="24"/>
        </w:rPr>
        <w:t>; Sallie Blackstock, Water Manager; Matthew Butler, Special Projects Coordinator; and Melonie Miller, Hospitality Coordinator. Guests in</w:t>
      </w:r>
      <w:r w:rsidR="00793CB6">
        <w:rPr>
          <w:rFonts w:asciiTheme="majorHAnsi" w:hAnsiTheme="majorHAnsi" w:cs="Arial"/>
          <w:sz w:val="24"/>
          <w:szCs w:val="24"/>
        </w:rPr>
        <w:t xml:space="preserve"> attendance included Claud Linn and Fara </w:t>
      </w:r>
      <w:commentRangeStart w:id="1"/>
      <w:commentRangeEnd w:id="1"/>
      <w:r w:rsidR="002F25FD">
        <w:rPr>
          <w:rFonts w:asciiTheme="majorHAnsi" w:hAnsiTheme="majorHAnsi" w:cs="Arial"/>
          <w:sz w:val="24"/>
          <w:szCs w:val="24"/>
        </w:rPr>
        <w:t>Butler</w:t>
      </w:r>
      <w:r w:rsidR="00793CB6">
        <w:rPr>
          <w:rFonts w:asciiTheme="majorHAnsi" w:hAnsiTheme="majorHAnsi" w:cs="Arial"/>
          <w:sz w:val="24"/>
          <w:szCs w:val="24"/>
        </w:rPr>
        <w:t>.</w:t>
      </w:r>
    </w:p>
    <w:p w14:paraId="57D6D47E" w14:textId="77777777" w:rsidR="0025070D" w:rsidRPr="00D91D5C" w:rsidRDefault="0025070D" w:rsidP="0025070D">
      <w:pPr>
        <w:rPr>
          <w:rFonts w:asciiTheme="majorHAnsi" w:hAnsiTheme="majorHAnsi" w:cs="Arial"/>
          <w:sz w:val="24"/>
          <w:szCs w:val="24"/>
        </w:rPr>
      </w:pPr>
    </w:p>
    <w:p w14:paraId="67A2C11C" w14:textId="3AFD6DEF" w:rsidR="0025070D" w:rsidRDefault="0025070D" w:rsidP="0025070D">
      <w:pPr>
        <w:rPr>
          <w:rFonts w:asciiTheme="majorHAnsi" w:hAnsiTheme="majorHAnsi" w:cs="Arial"/>
          <w:b/>
          <w:sz w:val="24"/>
          <w:szCs w:val="24"/>
        </w:rPr>
      </w:pPr>
      <w:r w:rsidRPr="00767EA9">
        <w:rPr>
          <w:rFonts w:asciiTheme="majorHAnsi" w:hAnsiTheme="majorHAnsi" w:cs="Arial"/>
          <w:b/>
          <w:sz w:val="24"/>
          <w:szCs w:val="24"/>
        </w:rPr>
        <w:t>2</w:t>
      </w:r>
      <w:r>
        <w:rPr>
          <w:rFonts w:asciiTheme="majorHAnsi" w:hAnsiTheme="majorHAnsi" w:cs="Arial"/>
          <w:b/>
          <w:sz w:val="24"/>
          <w:szCs w:val="24"/>
        </w:rPr>
        <w:t xml:space="preserve">. </w:t>
      </w:r>
      <w:r w:rsidRPr="00767EA9">
        <w:rPr>
          <w:rFonts w:asciiTheme="majorHAnsi" w:hAnsiTheme="majorHAnsi" w:cs="Arial"/>
          <w:b/>
          <w:sz w:val="24"/>
          <w:szCs w:val="24"/>
        </w:rPr>
        <w:t xml:space="preserve">Review and Approve </w:t>
      </w:r>
      <w:r w:rsidR="00A824F3">
        <w:rPr>
          <w:rFonts w:asciiTheme="majorHAnsi" w:hAnsiTheme="majorHAnsi" w:cs="Arial"/>
          <w:b/>
          <w:sz w:val="24"/>
          <w:szCs w:val="24"/>
        </w:rPr>
        <w:t xml:space="preserve">Board Meeting </w:t>
      </w:r>
      <w:r w:rsidRPr="00767EA9">
        <w:rPr>
          <w:rFonts w:asciiTheme="majorHAnsi" w:hAnsiTheme="majorHAnsi" w:cs="Arial"/>
          <w:b/>
          <w:sz w:val="24"/>
          <w:szCs w:val="24"/>
        </w:rPr>
        <w:t xml:space="preserve">Minutes </w:t>
      </w:r>
      <w:r w:rsidR="00A824F3">
        <w:rPr>
          <w:rFonts w:asciiTheme="majorHAnsi" w:hAnsiTheme="majorHAnsi" w:cs="Arial"/>
          <w:b/>
          <w:sz w:val="24"/>
          <w:szCs w:val="24"/>
        </w:rPr>
        <w:t>from</w:t>
      </w:r>
      <w:r w:rsidR="00A824F3" w:rsidRPr="00767EA9">
        <w:rPr>
          <w:rFonts w:asciiTheme="majorHAnsi" w:hAnsiTheme="majorHAnsi" w:cs="Arial"/>
          <w:b/>
          <w:sz w:val="24"/>
          <w:szCs w:val="24"/>
        </w:rPr>
        <w:t xml:space="preserve"> </w:t>
      </w:r>
      <w:r w:rsidR="00AF304C">
        <w:rPr>
          <w:rFonts w:asciiTheme="majorHAnsi" w:hAnsiTheme="majorHAnsi" w:cs="Arial"/>
          <w:b/>
          <w:sz w:val="24"/>
          <w:szCs w:val="24"/>
        </w:rPr>
        <w:t>October 11, 2021</w:t>
      </w:r>
    </w:p>
    <w:p w14:paraId="69D7391E" w14:textId="7352991E" w:rsidR="0025070D" w:rsidRDefault="00793CB6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Board</w:t>
      </w:r>
      <w:r w:rsidR="00AF304C">
        <w:rPr>
          <w:rFonts w:asciiTheme="majorHAnsi" w:hAnsiTheme="majorHAnsi" w:cs="Arial"/>
          <w:sz w:val="24"/>
          <w:szCs w:val="24"/>
        </w:rPr>
        <w:t xml:space="preserve"> reviewed</w:t>
      </w:r>
      <w:r w:rsidR="00BB7287">
        <w:rPr>
          <w:rFonts w:asciiTheme="majorHAnsi" w:hAnsiTheme="majorHAnsi" w:cs="Arial"/>
          <w:sz w:val="24"/>
          <w:szCs w:val="24"/>
        </w:rPr>
        <w:t xml:space="preserve"> the </w:t>
      </w:r>
      <w:r w:rsidR="00A824F3">
        <w:rPr>
          <w:rFonts w:asciiTheme="majorHAnsi" w:hAnsiTheme="majorHAnsi" w:cs="Arial"/>
          <w:sz w:val="24"/>
          <w:szCs w:val="24"/>
        </w:rPr>
        <w:t>m</w:t>
      </w:r>
      <w:r>
        <w:rPr>
          <w:rFonts w:asciiTheme="majorHAnsi" w:hAnsiTheme="majorHAnsi" w:cs="Arial"/>
          <w:sz w:val="24"/>
          <w:szCs w:val="24"/>
        </w:rPr>
        <w:t>inutes</w:t>
      </w:r>
      <w:r w:rsidR="00AF304C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Kathleen Johnson advised corrections.</w:t>
      </w:r>
      <w:r w:rsidR="0025070D">
        <w:rPr>
          <w:rFonts w:asciiTheme="majorHAnsi" w:hAnsiTheme="majorHAnsi" w:cs="Arial"/>
          <w:sz w:val="24"/>
          <w:szCs w:val="24"/>
        </w:rPr>
        <w:t xml:space="preserve"> </w:t>
      </w:r>
      <w:r w:rsidR="00AF304C">
        <w:rPr>
          <w:rFonts w:asciiTheme="majorHAnsi" w:hAnsiTheme="majorHAnsi" w:cs="Arial"/>
          <w:sz w:val="24"/>
          <w:szCs w:val="24"/>
        </w:rPr>
        <w:t xml:space="preserve">Melonie Miller motioned to approve the </w:t>
      </w:r>
      <w:r w:rsidR="00A824F3">
        <w:rPr>
          <w:rFonts w:asciiTheme="majorHAnsi" w:hAnsiTheme="majorHAnsi" w:cs="Arial"/>
          <w:sz w:val="24"/>
          <w:szCs w:val="24"/>
        </w:rPr>
        <w:t>m</w:t>
      </w:r>
      <w:r w:rsidR="00BB7287">
        <w:rPr>
          <w:rFonts w:asciiTheme="majorHAnsi" w:hAnsiTheme="majorHAnsi" w:cs="Arial"/>
          <w:sz w:val="24"/>
          <w:szCs w:val="24"/>
        </w:rPr>
        <w:t>inutes (with corrections) a</w:t>
      </w:r>
      <w:r w:rsidR="00AF304C">
        <w:rPr>
          <w:rFonts w:asciiTheme="majorHAnsi" w:hAnsiTheme="majorHAnsi" w:cs="Arial"/>
          <w:sz w:val="24"/>
          <w:szCs w:val="24"/>
        </w:rPr>
        <w:t xml:space="preserve">nd Brenda Meier-Walma seconded the motion. </w:t>
      </w:r>
    </w:p>
    <w:p w14:paraId="00B72DF6" w14:textId="77777777" w:rsidR="00AF304C" w:rsidRDefault="00AF304C" w:rsidP="0025070D">
      <w:pPr>
        <w:rPr>
          <w:rFonts w:asciiTheme="majorHAnsi" w:hAnsiTheme="majorHAnsi" w:cs="Arial"/>
          <w:sz w:val="24"/>
          <w:szCs w:val="24"/>
        </w:rPr>
      </w:pPr>
    </w:p>
    <w:p w14:paraId="0E6AE5BA" w14:textId="59E6AD1A" w:rsidR="0025070D" w:rsidRDefault="0025070D" w:rsidP="0025070D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3. Financial Report</w:t>
      </w:r>
      <w:r w:rsidR="00A824F3">
        <w:rPr>
          <w:rFonts w:asciiTheme="majorHAnsi" w:hAnsiTheme="majorHAnsi" w:cs="Arial"/>
          <w:b/>
          <w:sz w:val="24"/>
          <w:szCs w:val="24"/>
        </w:rPr>
        <w:t xml:space="preserve"> </w:t>
      </w:r>
      <w:r w:rsidR="009A5F93">
        <w:rPr>
          <w:rFonts w:asciiTheme="majorHAnsi" w:hAnsiTheme="majorHAnsi" w:cs="Arial"/>
          <w:b/>
          <w:sz w:val="24"/>
          <w:szCs w:val="24"/>
        </w:rPr>
        <w:t>- Kathleen Johnson, Treasurer</w:t>
      </w:r>
    </w:p>
    <w:p w14:paraId="35FBBC41" w14:textId="07A3AC8C" w:rsidR="008C3F53" w:rsidRDefault="00AF304C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 w:rsidRPr="00D91D5C">
        <w:rPr>
          <w:rFonts w:asciiTheme="majorHAnsi" w:hAnsiTheme="majorHAnsi" w:cs="Arial"/>
          <w:sz w:val="24"/>
          <w:szCs w:val="24"/>
        </w:rPr>
        <w:t>A. Current Status</w:t>
      </w:r>
      <w:r w:rsidR="00A824F3">
        <w:rPr>
          <w:rFonts w:asciiTheme="majorHAnsi" w:hAnsiTheme="majorHAnsi" w:cs="Arial"/>
          <w:sz w:val="24"/>
          <w:szCs w:val="24"/>
        </w:rPr>
        <w:t xml:space="preserve"> </w:t>
      </w:r>
      <w:r w:rsidRPr="00D91D5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8C3F53">
        <w:rPr>
          <w:rFonts w:asciiTheme="majorHAnsi" w:hAnsiTheme="majorHAnsi" w:cs="Arial"/>
          <w:sz w:val="24"/>
          <w:szCs w:val="24"/>
        </w:rPr>
        <w:t>Kathleen reported t</w:t>
      </w:r>
      <w:r>
        <w:rPr>
          <w:rFonts w:asciiTheme="majorHAnsi" w:hAnsiTheme="majorHAnsi" w:cs="Arial"/>
          <w:sz w:val="24"/>
          <w:szCs w:val="24"/>
        </w:rPr>
        <w:t>here are no outstanding bills. The ending Balances with Washington Federal Savings are as follows: Water Account ending balance is $</w:t>
      </w:r>
      <w:r w:rsidR="00206B43">
        <w:rPr>
          <w:rFonts w:asciiTheme="majorHAnsi" w:hAnsiTheme="majorHAnsi" w:cs="Arial"/>
          <w:sz w:val="24"/>
          <w:szCs w:val="24"/>
        </w:rPr>
        <w:t>12,657.63</w:t>
      </w:r>
      <w:r w:rsidR="00DC7BD1">
        <w:rPr>
          <w:rFonts w:asciiTheme="majorHAnsi" w:hAnsiTheme="majorHAnsi" w:cs="Arial"/>
          <w:sz w:val="24"/>
          <w:szCs w:val="24"/>
        </w:rPr>
        <w:t xml:space="preserve">; </w:t>
      </w:r>
      <w:r w:rsidR="00206B43">
        <w:rPr>
          <w:rFonts w:asciiTheme="majorHAnsi" w:hAnsiTheme="majorHAnsi" w:cs="Arial"/>
          <w:sz w:val="24"/>
          <w:szCs w:val="24"/>
        </w:rPr>
        <w:t xml:space="preserve">CIP account total is $180,098.91; </w:t>
      </w:r>
      <w:r w:rsidR="008F52B0">
        <w:rPr>
          <w:rFonts w:asciiTheme="majorHAnsi" w:hAnsiTheme="majorHAnsi" w:cs="Arial"/>
          <w:sz w:val="24"/>
          <w:szCs w:val="24"/>
        </w:rPr>
        <w:t xml:space="preserve">and </w:t>
      </w:r>
      <w:r w:rsidR="00DC7BD1">
        <w:rPr>
          <w:rFonts w:asciiTheme="majorHAnsi" w:hAnsiTheme="majorHAnsi" w:cs="Arial"/>
          <w:sz w:val="24"/>
          <w:szCs w:val="24"/>
        </w:rPr>
        <w:t>Community</w:t>
      </w:r>
      <w:r w:rsidR="008F52B0">
        <w:rPr>
          <w:rFonts w:asciiTheme="majorHAnsi" w:hAnsiTheme="majorHAnsi" w:cs="Arial"/>
          <w:sz w:val="24"/>
          <w:szCs w:val="24"/>
        </w:rPr>
        <w:t xml:space="preserve"> Account ending balance is $14,282.60.  </w:t>
      </w:r>
      <w:r w:rsidR="008F52B0">
        <w:rPr>
          <w:rFonts w:asciiTheme="majorHAnsi" w:hAnsiTheme="majorHAnsi" w:cs="Arial"/>
          <w:sz w:val="24"/>
          <w:szCs w:val="24"/>
        </w:rPr>
        <w:tab/>
      </w:r>
    </w:p>
    <w:p w14:paraId="1571EAFC" w14:textId="12539112" w:rsidR="009A5F93" w:rsidRDefault="008F52B0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Pr="00D91D5C">
        <w:rPr>
          <w:rFonts w:asciiTheme="majorHAnsi" w:hAnsiTheme="majorHAnsi" w:cs="Arial"/>
          <w:sz w:val="24"/>
          <w:szCs w:val="24"/>
        </w:rPr>
        <w:t xml:space="preserve"> B. USDA Loan Status</w:t>
      </w:r>
      <w:r w:rsidR="00A824F3">
        <w:rPr>
          <w:rFonts w:asciiTheme="majorHAnsi" w:hAnsiTheme="majorHAnsi" w:cs="Arial"/>
          <w:sz w:val="24"/>
          <w:szCs w:val="24"/>
        </w:rPr>
        <w:t xml:space="preserve"> </w:t>
      </w:r>
      <w:r w:rsidRPr="00D91D5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BB7287">
        <w:rPr>
          <w:rFonts w:asciiTheme="majorHAnsi" w:hAnsiTheme="majorHAnsi" w:cs="Arial"/>
          <w:sz w:val="24"/>
          <w:szCs w:val="24"/>
        </w:rPr>
        <w:t xml:space="preserve">The Board </w:t>
      </w:r>
      <w:r w:rsidR="008C3F53">
        <w:rPr>
          <w:rFonts w:asciiTheme="majorHAnsi" w:hAnsiTheme="majorHAnsi" w:cs="Arial"/>
          <w:sz w:val="24"/>
          <w:szCs w:val="24"/>
        </w:rPr>
        <w:t xml:space="preserve">is </w:t>
      </w:r>
      <w:r w:rsidR="009B1F79">
        <w:rPr>
          <w:rFonts w:asciiTheme="majorHAnsi" w:hAnsiTheme="majorHAnsi" w:cs="Arial"/>
          <w:sz w:val="24"/>
          <w:szCs w:val="24"/>
        </w:rPr>
        <w:t xml:space="preserve">still </w:t>
      </w:r>
      <w:r>
        <w:rPr>
          <w:rFonts w:asciiTheme="majorHAnsi" w:hAnsiTheme="majorHAnsi" w:cs="Arial"/>
          <w:sz w:val="24"/>
          <w:szCs w:val="24"/>
        </w:rPr>
        <w:t>waiting fo</w:t>
      </w:r>
      <w:r w:rsidR="00DC7BD1">
        <w:rPr>
          <w:rFonts w:asciiTheme="majorHAnsi" w:hAnsiTheme="majorHAnsi" w:cs="Arial"/>
          <w:sz w:val="24"/>
          <w:szCs w:val="24"/>
        </w:rPr>
        <w:t xml:space="preserve">r a </w:t>
      </w:r>
      <w:r w:rsidR="009A5F93">
        <w:rPr>
          <w:rFonts w:asciiTheme="majorHAnsi" w:hAnsiTheme="majorHAnsi" w:cs="Arial"/>
          <w:sz w:val="24"/>
          <w:szCs w:val="24"/>
        </w:rPr>
        <w:t>preliminary</w:t>
      </w:r>
      <w:r w:rsidR="00DC7BD1">
        <w:rPr>
          <w:rFonts w:asciiTheme="majorHAnsi" w:hAnsiTheme="majorHAnsi" w:cs="Arial"/>
          <w:sz w:val="24"/>
          <w:szCs w:val="24"/>
        </w:rPr>
        <w:t xml:space="preserve"> </w:t>
      </w:r>
      <w:r w:rsidR="008C3F53">
        <w:rPr>
          <w:rFonts w:asciiTheme="majorHAnsi" w:hAnsiTheme="majorHAnsi" w:cs="Arial"/>
          <w:sz w:val="24"/>
          <w:szCs w:val="24"/>
        </w:rPr>
        <w:t xml:space="preserve">engineering </w:t>
      </w:r>
      <w:r w:rsidR="00DC7BD1">
        <w:rPr>
          <w:rFonts w:asciiTheme="majorHAnsi" w:hAnsiTheme="majorHAnsi" w:cs="Arial"/>
          <w:sz w:val="24"/>
          <w:szCs w:val="24"/>
        </w:rPr>
        <w:t>report.</w:t>
      </w:r>
      <w:r w:rsidR="008C3F53">
        <w:rPr>
          <w:rFonts w:asciiTheme="majorHAnsi" w:hAnsiTheme="majorHAnsi" w:cs="Arial"/>
          <w:sz w:val="24"/>
          <w:szCs w:val="24"/>
        </w:rPr>
        <w:t xml:space="preserve"> Josh Blee has received his Level 2 </w:t>
      </w:r>
      <w:r w:rsidR="00A824F3">
        <w:rPr>
          <w:rFonts w:asciiTheme="majorHAnsi" w:hAnsiTheme="majorHAnsi" w:cs="Arial"/>
          <w:sz w:val="24"/>
          <w:szCs w:val="24"/>
        </w:rPr>
        <w:t>e</w:t>
      </w:r>
      <w:r w:rsidR="008C3F53">
        <w:rPr>
          <w:rFonts w:asciiTheme="majorHAnsi" w:hAnsiTheme="majorHAnsi" w:cs="Arial"/>
          <w:sz w:val="24"/>
          <w:szCs w:val="24"/>
        </w:rPr>
        <w:t>Authorization to be sign the certifications and application electronically.</w:t>
      </w:r>
      <w:r w:rsidR="00DC7BD1">
        <w:rPr>
          <w:rFonts w:asciiTheme="majorHAnsi" w:hAnsiTheme="majorHAnsi" w:cs="Arial"/>
          <w:sz w:val="24"/>
          <w:szCs w:val="24"/>
        </w:rPr>
        <w:t xml:space="preserve"> </w:t>
      </w:r>
    </w:p>
    <w:p w14:paraId="4E508DC7" w14:textId="0E3134A3" w:rsidR="008F52B0" w:rsidRDefault="00D91D5C" w:rsidP="009A5F93">
      <w:pPr>
        <w:ind w:firstLine="720"/>
        <w:rPr>
          <w:rFonts w:asciiTheme="majorHAnsi" w:hAnsiTheme="majorHAnsi" w:cs="Arial"/>
          <w:sz w:val="24"/>
          <w:szCs w:val="24"/>
        </w:rPr>
      </w:pPr>
      <w:r w:rsidRPr="00D91D5C">
        <w:rPr>
          <w:rFonts w:asciiTheme="majorHAnsi" w:hAnsiTheme="majorHAnsi" w:cs="Arial"/>
          <w:sz w:val="24"/>
          <w:szCs w:val="24"/>
        </w:rPr>
        <w:t xml:space="preserve"> </w:t>
      </w:r>
      <w:r w:rsidR="009A5F93" w:rsidRPr="00D91D5C">
        <w:rPr>
          <w:rFonts w:asciiTheme="majorHAnsi" w:hAnsiTheme="majorHAnsi" w:cs="Arial"/>
          <w:sz w:val="24"/>
          <w:szCs w:val="24"/>
        </w:rPr>
        <w:t>C. Engineering Preliminary Report Status</w:t>
      </w:r>
      <w:r w:rsidR="00A824F3">
        <w:rPr>
          <w:rFonts w:asciiTheme="majorHAnsi" w:hAnsiTheme="majorHAnsi" w:cs="Arial"/>
          <w:sz w:val="24"/>
          <w:szCs w:val="24"/>
        </w:rPr>
        <w:t xml:space="preserve"> </w:t>
      </w:r>
      <w:r w:rsidR="002230E4">
        <w:rPr>
          <w:rFonts w:asciiTheme="majorHAnsi" w:hAnsiTheme="majorHAnsi" w:cs="Arial"/>
          <w:b/>
          <w:sz w:val="24"/>
          <w:szCs w:val="24"/>
        </w:rPr>
        <w:t>–</w:t>
      </w:r>
      <w:r w:rsidR="009A5F93">
        <w:rPr>
          <w:rFonts w:asciiTheme="majorHAnsi" w:hAnsiTheme="majorHAnsi" w:cs="Arial"/>
          <w:sz w:val="24"/>
          <w:szCs w:val="24"/>
        </w:rPr>
        <w:t xml:space="preserve"> </w:t>
      </w:r>
      <w:r w:rsidR="002230E4">
        <w:rPr>
          <w:rFonts w:asciiTheme="majorHAnsi" w:hAnsiTheme="majorHAnsi" w:cs="Arial"/>
          <w:sz w:val="24"/>
          <w:szCs w:val="24"/>
        </w:rPr>
        <w:t xml:space="preserve">Kathleen reported that we have not received the preliminary report to date and will do a follow-up. </w:t>
      </w:r>
      <w:r w:rsidR="00DC7BD1">
        <w:rPr>
          <w:rFonts w:asciiTheme="majorHAnsi" w:hAnsiTheme="majorHAnsi" w:cs="Arial"/>
          <w:sz w:val="24"/>
          <w:szCs w:val="24"/>
        </w:rPr>
        <w:t>Sally Blacksto</w:t>
      </w:r>
      <w:r w:rsidR="00BB7287">
        <w:rPr>
          <w:rFonts w:asciiTheme="majorHAnsi" w:hAnsiTheme="majorHAnsi" w:cs="Arial"/>
          <w:sz w:val="24"/>
          <w:szCs w:val="24"/>
        </w:rPr>
        <w:t>ck motioned to table until the B</w:t>
      </w:r>
      <w:r w:rsidR="00DC7BD1">
        <w:rPr>
          <w:rFonts w:asciiTheme="majorHAnsi" w:hAnsiTheme="majorHAnsi" w:cs="Arial"/>
          <w:sz w:val="24"/>
          <w:szCs w:val="24"/>
        </w:rPr>
        <w:t>oard receives a report</w:t>
      </w:r>
      <w:r w:rsidR="00BB7287">
        <w:rPr>
          <w:rFonts w:asciiTheme="majorHAnsi" w:hAnsiTheme="majorHAnsi" w:cs="Arial"/>
          <w:sz w:val="24"/>
          <w:szCs w:val="24"/>
        </w:rPr>
        <w:t>. Also</w:t>
      </w:r>
      <w:r w:rsidR="002230E4">
        <w:rPr>
          <w:rFonts w:asciiTheme="majorHAnsi" w:hAnsiTheme="majorHAnsi" w:cs="Arial"/>
          <w:sz w:val="24"/>
          <w:szCs w:val="24"/>
        </w:rPr>
        <w:t>,</w:t>
      </w:r>
      <w:r w:rsidR="00BB7287">
        <w:rPr>
          <w:rFonts w:asciiTheme="majorHAnsi" w:hAnsiTheme="majorHAnsi" w:cs="Arial"/>
          <w:sz w:val="24"/>
          <w:szCs w:val="24"/>
        </w:rPr>
        <w:t xml:space="preserve"> she suggested that the Board </w:t>
      </w:r>
      <w:r w:rsidR="00DC7BD1">
        <w:rPr>
          <w:rFonts w:asciiTheme="majorHAnsi" w:hAnsiTheme="majorHAnsi" w:cs="Arial"/>
          <w:sz w:val="24"/>
          <w:szCs w:val="24"/>
        </w:rPr>
        <w:t xml:space="preserve">get a second bid </w:t>
      </w:r>
      <w:r w:rsidR="002230E4">
        <w:rPr>
          <w:rFonts w:asciiTheme="majorHAnsi" w:hAnsiTheme="majorHAnsi" w:cs="Arial"/>
          <w:sz w:val="24"/>
          <w:szCs w:val="24"/>
        </w:rPr>
        <w:t xml:space="preserve">for the required work </w:t>
      </w:r>
      <w:r w:rsidR="00DC7BD1">
        <w:rPr>
          <w:rFonts w:asciiTheme="majorHAnsi" w:hAnsiTheme="majorHAnsi" w:cs="Arial"/>
          <w:sz w:val="24"/>
          <w:szCs w:val="24"/>
        </w:rPr>
        <w:t xml:space="preserve">from a competing </w:t>
      </w:r>
      <w:r w:rsidR="009A5F93">
        <w:rPr>
          <w:rFonts w:asciiTheme="majorHAnsi" w:hAnsiTheme="majorHAnsi" w:cs="Arial"/>
          <w:sz w:val="24"/>
          <w:szCs w:val="24"/>
        </w:rPr>
        <w:t>engineer</w:t>
      </w:r>
      <w:r w:rsidR="00DC7BD1">
        <w:rPr>
          <w:rFonts w:asciiTheme="majorHAnsi" w:hAnsiTheme="majorHAnsi" w:cs="Arial"/>
          <w:sz w:val="24"/>
          <w:szCs w:val="24"/>
        </w:rPr>
        <w:t xml:space="preserve">. Josh </w:t>
      </w:r>
      <w:r w:rsidR="008C3F53">
        <w:rPr>
          <w:rFonts w:asciiTheme="majorHAnsi" w:hAnsiTheme="majorHAnsi" w:cs="Arial"/>
          <w:sz w:val="24"/>
          <w:szCs w:val="24"/>
        </w:rPr>
        <w:t xml:space="preserve">Blee </w:t>
      </w:r>
      <w:r w:rsidR="00DC7BD1">
        <w:rPr>
          <w:rFonts w:asciiTheme="majorHAnsi" w:hAnsiTheme="majorHAnsi" w:cs="Arial"/>
          <w:sz w:val="24"/>
          <w:szCs w:val="24"/>
        </w:rPr>
        <w:t>seconded this</w:t>
      </w:r>
      <w:r w:rsidR="002230E4">
        <w:rPr>
          <w:rFonts w:asciiTheme="majorHAnsi" w:hAnsiTheme="majorHAnsi" w:cs="Arial"/>
          <w:sz w:val="24"/>
          <w:szCs w:val="24"/>
        </w:rPr>
        <w:t xml:space="preserve"> motion and it carried</w:t>
      </w:r>
      <w:r w:rsidR="00DC7BD1">
        <w:rPr>
          <w:rFonts w:asciiTheme="majorHAnsi" w:hAnsiTheme="majorHAnsi" w:cs="Arial"/>
          <w:sz w:val="24"/>
          <w:szCs w:val="24"/>
        </w:rPr>
        <w:t xml:space="preserve">. </w:t>
      </w:r>
    </w:p>
    <w:p w14:paraId="035BE908" w14:textId="77777777" w:rsidR="009A5F93" w:rsidRDefault="009A5F93" w:rsidP="0025070D">
      <w:pPr>
        <w:rPr>
          <w:rFonts w:asciiTheme="majorHAnsi" w:hAnsiTheme="majorHAnsi" w:cs="Arial"/>
          <w:color w:val="FF0000"/>
          <w:sz w:val="24"/>
          <w:szCs w:val="24"/>
        </w:rPr>
      </w:pPr>
    </w:p>
    <w:p w14:paraId="7807944C" w14:textId="10BD0DFC" w:rsidR="00D91D5C" w:rsidRDefault="00D91D5C" w:rsidP="0025070D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4. Water Management Report</w:t>
      </w:r>
      <w:r w:rsidR="002230E4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- Sallie Blackstock, Water Manager</w:t>
      </w:r>
    </w:p>
    <w:p w14:paraId="55D110E2" w14:textId="18627434" w:rsidR="00D91D5C" w:rsidRDefault="00D91D5C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 w:rsidRPr="00D91D5C">
        <w:rPr>
          <w:rFonts w:asciiTheme="majorHAnsi" w:hAnsiTheme="majorHAnsi" w:cs="Arial"/>
          <w:sz w:val="24"/>
          <w:szCs w:val="24"/>
        </w:rPr>
        <w:t>A. Aquifer Measuring/Installation status</w:t>
      </w:r>
      <w:r w:rsidR="002230E4">
        <w:rPr>
          <w:rFonts w:asciiTheme="majorHAnsi" w:hAnsiTheme="majorHAnsi" w:cs="Arial"/>
          <w:sz w:val="24"/>
          <w:szCs w:val="24"/>
        </w:rPr>
        <w:t xml:space="preserve"> </w:t>
      </w:r>
      <w:r w:rsidRPr="00D91D5C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Sallie </w:t>
      </w:r>
      <w:r w:rsidR="002733BC">
        <w:rPr>
          <w:rFonts w:asciiTheme="majorHAnsi" w:hAnsiTheme="majorHAnsi" w:cs="Arial"/>
          <w:sz w:val="24"/>
          <w:szCs w:val="24"/>
        </w:rPr>
        <w:t>said that the measuring devic</w:t>
      </w:r>
      <w:r>
        <w:rPr>
          <w:rFonts w:asciiTheme="majorHAnsi" w:hAnsiTheme="majorHAnsi" w:cs="Arial"/>
          <w:sz w:val="24"/>
          <w:szCs w:val="24"/>
        </w:rPr>
        <w:t>e hasn’t been installed yet, and she will check into</w:t>
      </w:r>
      <w:r w:rsidR="00434D7C">
        <w:rPr>
          <w:rFonts w:asciiTheme="majorHAnsi" w:hAnsiTheme="majorHAnsi" w:cs="Arial"/>
          <w:sz w:val="24"/>
          <w:szCs w:val="24"/>
        </w:rPr>
        <w:t xml:space="preserve"> when this is going to be done.</w:t>
      </w:r>
    </w:p>
    <w:p w14:paraId="50818FE2" w14:textId="1504C20E" w:rsidR="002733BC" w:rsidRDefault="00D91D5C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B. Water Meter Replacement Schedule and Installation of New User Meter</w:t>
      </w:r>
      <w:r w:rsidR="0094115E">
        <w:rPr>
          <w:rFonts w:asciiTheme="majorHAnsi" w:hAnsiTheme="majorHAnsi" w:cs="Arial"/>
          <w:sz w:val="24"/>
          <w:szCs w:val="24"/>
        </w:rPr>
        <w:t>s</w:t>
      </w:r>
      <w:r w:rsidR="00434D7C">
        <w:rPr>
          <w:rFonts w:asciiTheme="majorHAnsi" w:hAnsiTheme="majorHAnsi" w:cs="Arial"/>
          <w:sz w:val="24"/>
          <w:szCs w:val="24"/>
        </w:rPr>
        <w:t xml:space="preserve">: </w:t>
      </w:r>
      <w:r w:rsidR="0094115E">
        <w:rPr>
          <w:rFonts w:asciiTheme="majorHAnsi" w:hAnsiTheme="majorHAnsi" w:cs="Arial"/>
          <w:sz w:val="24"/>
          <w:szCs w:val="24"/>
        </w:rPr>
        <w:t xml:space="preserve">King Water </w:t>
      </w:r>
      <w:r w:rsidR="002230E4">
        <w:rPr>
          <w:rFonts w:asciiTheme="majorHAnsi" w:hAnsiTheme="majorHAnsi" w:cs="Arial"/>
          <w:sz w:val="24"/>
          <w:szCs w:val="24"/>
        </w:rPr>
        <w:t xml:space="preserve">Company </w:t>
      </w:r>
      <w:r w:rsidR="0094115E">
        <w:rPr>
          <w:rFonts w:asciiTheme="majorHAnsi" w:hAnsiTheme="majorHAnsi" w:cs="Arial"/>
          <w:sz w:val="24"/>
          <w:szCs w:val="24"/>
        </w:rPr>
        <w:t xml:space="preserve">has been tasked with replacing water meters but are on their own schedule. </w:t>
      </w:r>
      <w:r w:rsidR="00434D7C">
        <w:rPr>
          <w:rFonts w:asciiTheme="majorHAnsi" w:hAnsiTheme="majorHAnsi" w:cs="Arial"/>
          <w:sz w:val="24"/>
          <w:szCs w:val="24"/>
        </w:rPr>
        <w:t>Sallie is</w:t>
      </w:r>
      <w:r w:rsidR="003E16EB">
        <w:rPr>
          <w:rFonts w:asciiTheme="majorHAnsi" w:hAnsiTheme="majorHAnsi" w:cs="Arial"/>
          <w:sz w:val="24"/>
          <w:szCs w:val="24"/>
        </w:rPr>
        <w:t xml:space="preserve"> requesting</w:t>
      </w:r>
      <w:r w:rsidR="0094115E">
        <w:rPr>
          <w:rFonts w:asciiTheme="majorHAnsi" w:hAnsiTheme="majorHAnsi" w:cs="Arial"/>
          <w:sz w:val="24"/>
          <w:szCs w:val="24"/>
        </w:rPr>
        <w:t xml:space="preserve"> the </w:t>
      </w:r>
      <w:r w:rsidR="00434D7C">
        <w:rPr>
          <w:rFonts w:asciiTheme="majorHAnsi" w:hAnsiTheme="majorHAnsi" w:cs="Arial"/>
          <w:sz w:val="24"/>
          <w:szCs w:val="24"/>
        </w:rPr>
        <w:t>water management</w:t>
      </w:r>
      <w:r w:rsidR="0094115E">
        <w:rPr>
          <w:rFonts w:asciiTheme="majorHAnsi" w:hAnsiTheme="majorHAnsi" w:cs="Arial"/>
          <w:sz w:val="24"/>
          <w:szCs w:val="24"/>
        </w:rPr>
        <w:t xml:space="preserve"> </w:t>
      </w:r>
      <w:r w:rsidR="00434D7C">
        <w:rPr>
          <w:rFonts w:asciiTheme="majorHAnsi" w:hAnsiTheme="majorHAnsi" w:cs="Arial"/>
          <w:sz w:val="24"/>
          <w:szCs w:val="24"/>
        </w:rPr>
        <w:t xml:space="preserve">bids </w:t>
      </w:r>
      <w:r w:rsidR="0094115E">
        <w:rPr>
          <w:rFonts w:asciiTheme="majorHAnsi" w:hAnsiTheme="majorHAnsi" w:cs="Arial"/>
          <w:sz w:val="24"/>
          <w:szCs w:val="24"/>
        </w:rPr>
        <w:t>include estimates for replacing older water meters.</w:t>
      </w:r>
    </w:p>
    <w:p w14:paraId="1579AC84" w14:textId="7715A96C" w:rsidR="00D91D5C" w:rsidRDefault="00D91D5C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C. Community Water Management Bids</w:t>
      </w:r>
      <w:r w:rsidR="00A03304">
        <w:rPr>
          <w:rFonts w:asciiTheme="majorHAnsi" w:hAnsiTheme="majorHAnsi" w:cs="Arial"/>
          <w:sz w:val="24"/>
          <w:szCs w:val="24"/>
        </w:rPr>
        <w:t xml:space="preserve"> </w:t>
      </w:r>
      <w:r w:rsidR="00BB7287">
        <w:rPr>
          <w:rFonts w:asciiTheme="majorHAnsi" w:hAnsiTheme="majorHAnsi" w:cs="Arial"/>
          <w:sz w:val="24"/>
          <w:szCs w:val="24"/>
        </w:rPr>
        <w:t>- A contract p</w:t>
      </w:r>
      <w:r w:rsidR="002733BC">
        <w:rPr>
          <w:rFonts w:asciiTheme="majorHAnsi" w:hAnsiTheme="majorHAnsi" w:cs="Arial"/>
          <w:sz w:val="24"/>
          <w:szCs w:val="24"/>
        </w:rPr>
        <w:t>roposal has been received from Whidbey Water Services, but Kathleen Johnson wants a more complete bid that includes costs for all the services currently provided b</w:t>
      </w:r>
      <w:r w:rsidR="00434D7C">
        <w:rPr>
          <w:rFonts w:asciiTheme="majorHAnsi" w:hAnsiTheme="majorHAnsi" w:cs="Arial"/>
          <w:sz w:val="24"/>
          <w:szCs w:val="24"/>
        </w:rPr>
        <w:t>y</w:t>
      </w:r>
      <w:r w:rsidR="003E16EB">
        <w:rPr>
          <w:rFonts w:asciiTheme="majorHAnsi" w:hAnsiTheme="majorHAnsi" w:cs="Arial"/>
          <w:sz w:val="24"/>
          <w:szCs w:val="24"/>
        </w:rPr>
        <w:t xml:space="preserve"> King Water</w:t>
      </w:r>
      <w:r w:rsidR="00A03304">
        <w:rPr>
          <w:rFonts w:asciiTheme="majorHAnsi" w:hAnsiTheme="majorHAnsi" w:cs="Arial"/>
          <w:sz w:val="24"/>
          <w:szCs w:val="24"/>
        </w:rPr>
        <w:t xml:space="preserve"> Company</w:t>
      </w:r>
      <w:r w:rsidR="003E16EB">
        <w:rPr>
          <w:rFonts w:asciiTheme="majorHAnsi" w:hAnsiTheme="majorHAnsi" w:cs="Arial"/>
          <w:sz w:val="24"/>
          <w:szCs w:val="24"/>
        </w:rPr>
        <w:t>. The Board</w:t>
      </w:r>
      <w:r w:rsidR="002733BC">
        <w:rPr>
          <w:rFonts w:asciiTheme="majorHAnsi" w:hAnsiTheme="majorHAnsi" w:cs="Arial"/>
          <w:sz w:val="24"/>
          <w:szCs w:val="24"/>
        </w:rPr>
        <w:t xml:space="preserve"> is </w:t>
      </w:r>
      <w:r w:rsidR="00434D7C">
        <w:rPr>
          <w:rFonts w:asciiTheme="majorHAnsi" w:hAnsiTheme="majorHAnsi" w:cs="Arial"/>
          <w:sz w:val="24"/>
          <w:szCs w:val="24"/>
        </w:rPr>
        <w:t xml:space="preserve">also </w:t>
      </w:r>
      <w:r w:rsidR="002733BC">
        <w:rPr>
          <w:rFonts w:asciiTheme="majorHAnsi" w:hAnsiTheme="majorHAnsi" w:cs="Arial"/>
          <w:sz w:val="24"/>
          <w:szCs w:val="24"/>
        </w:rPr>
        <w:t>seeking a second bid from another water management company. The Board will decide which company wil</w:t>
      </w:r>
      <w:r w:rsidR="00BB7287">
        <w:rPr>
          <w:rFonts w:asciiTheme="majorHAnsi" w:hAnsiTheme="majorHAnsi" w:cs="Arial"/>
          <w:sz w:val="24"/>
          <w:szCs w:val="24"/>
        </w:rPr>
        <w:t>l manage the Community’s water s</w:t>
      </w:r>
      <w:r w:rsidR="002733BC">
        <w:rPr>
          <w:rFonts w:asciiTheme="majorHAnsi" w:hAnsiTheme="majorHAnsi" w:cs="Arial"/>
          <w:sz w:val="24"/>
          <w:szCs w:val="24"/>
        </w:rPr>
        <w:t xml:space="preserve">ystem when it receives both </w:t>
      </w:r>
      <w:r w:rsidR="003E16EB">
        <w:rPr>
          <w:rFonts w:asciiTheme="majorHAnsi" w:hAnsiTheme="majorHAnsi" w:cs="Arial"/>
          <w:sz w:val="24"/>
          <w:szCs w:val="24"/>
        </w:rPr>
        <w:t xml:space="preserve">competing </w:t>
      </w:r>
      <w:r w:rsidR="002733BC">
        <w:rPr>
          <w:rFonts w:asciiTheme="majorHAnsi" w:hAnsiTheme="majorHAnsi" w:cs="Arial"/>
          <w:sz w:val="24"/>
          <w:szCs w:val="24"/>
        </w:rPr>
        <w:t>bids.</w:t>
      </w:r>
    </w:p>
    <w:p w14:paraId="77DC0E81" w14:textId="5EDFCC6D" w:rsidR="00F82C70" w:rsidRDefault="00606445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ab/>
        <w:t>D. Aeration System</w:t>
      </w:r>
      <w:r w:rsidR="00A03304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Installation – Originally included in the USDA loan process, Sallie Blackstock suggested that it did not need to be included; that it was a system that could easily be installed by her or another qualified individual. </w:t>
      </w:r>
    </w:p>
    <w:p w14:paraId="502560CD" w14:textId="2ED3C60A" w:rsidR="009F025B" w:rsidRDefault="009F025B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E. Water Lotter</w:t>
      </w:r>
      <w:r w:rsidR="003E16EB">
        <w:rPr>
          <w:rFonts w:asciiTheme="majorHAnsi" w:hAnsiTheme="majorHAnsi" w:cs="Arial"/>
          <w:sz w:val="24"/>
          <w:szCs w:val="24"/>
        </w:rPr>
        <w:t>y</w:t>
      </w:r>
      <w:r w:rsidR="00F50418">
        <w:rPr>
          <w:rFonts w:asciiTheme="majorHAnsi" w:hAnsiTheme="majorHAnsi" w:cs="Arial"/>
          <w:sz w:val="24"/>
          <w:szCs w:val="24"/>
        </w:rPr>
        <w:t xml:space="preserve"> </w:t>
      </w:r>
      <w:r w:rsidR="003E16EB">
        <w:rPr>
          <w:rFonts w:asciiTheme="majorHAnsi" w:hAnsiTheme="majorHAnsi" w:cs="Arial"/>
          <w:sz w:val="24"/>
          <w:szCs w:val="24"/>
        </w:rPr>
        <w:t xml:space="preserve">- </w:t>
      </w:r>
      <w:r w:rsidR="00BB7287">
        <w:rPr>
          <w:rFonts w:asciiTheme="majorHAnsi" w:hAnsiTheme="majorHAnsi" w:cs="Arial"/>
          <w:sz w:val="24"/>
          <w:szCs w:val="24"/>
        </w:rPr>
        <w:t>The B</w:t>
      </w:r>
      <w:r w:rsidR="003E16EB">
        <w:rPr>
          <w:rFonts w:asciiTheme="majorHAnsi" w:hAnsiTheme="majorHAnsi" w:cs="Arial"/>
          <w:sz w:val="24"/>
          <w:szCs w:val="24"/>
        </w:rPr>
        <w:t xml:space="preserve">oard discussed </w:t>
      </w:r>
      <w:r>
        <w:rPr>
          <w:rFonts w:asciiTheme="majorHAnsi" w:hAnsiTheme="majorHAnsi" w:cs="Arial"/>
          <w:sz w:val="24"/>
          <w:szCs w:val="24"/>
        </w:rPr>
        <w:t xml:space="preserve">the </w:t>
      </w:r>
      <w:r w:rsidR="003E16EB">
        <w:rPr>
          <w:rFonts w:asciiTheme="majorHAnsi" w:hAnsiTheme="majorHAnsi" w:cs="Arial"/>
          <w:sz w:val="24"/>
          <w:szCs w:val="24"/>
        </w:rPr>
        <w:t xml:space="preserve">past </w:t>
      </w:r>
      <w:r>
        <w:rPr>
          <w:rFonts w:asciiTheme="majorHAnsi" w:hAnsiTheme="majorHAnsi" w:cs="Arial"/>
          <w:sz w:val="24"/>
          <w:szCs w:val="24"/>
        </w:rPr>
        <w:t xml:space="preserve">water lottery </w:t>
      </w:r>
      <w:r w:rsidR="003E16EB">
        <w:rPr>
          <w:rFonts w:asciiTheme="majorHAnsi" w:hAnsiTheme="majorHAnsi" w:cs="Arial"/>
          <w:sz w:val="24"/>
          <w:szCs w:val="24"/>
        </w:rPr>
        <w:t>process and possible changes for the upcoming lottery at the Annual Meeting in June 2022</w:t>
      </w:r>
      <w:r>
        <w:rPr>
          <w:rFonts w:asciiTheme="majorHAnsi" w:hAnsiTheme="majorHAnsi" w:cs="Arial"/>
          <w:sz w:val="24"/>
          <w:szCs w:val="24"/>
        </w:rPr>
        <w:t xml:space="preserve">. </w:t>
      </w:r>
      <w:r w:rsidR="003E16EB">
        <w:rPr>
          <w:rFonts w:asciiTheme="majorHAnsi" w:hAnsiTheme="majorHAnsi" w:cs="Arial"/>
          <w:sz w:val="24"/>
          <w:szCs w:val="24"/>
        </w:rPr>
        <w:t xml:space="preserve">Kathleen Johnson expressed the need to get a letter with the lottery rules </w:t>
      </w:r>
      <w:r w:rsidR="00F50418">
        <w:rPr>
          <w:rFonts w:asciiTheme="majorHAnsi" w:hAnsiTheme="majorHAnsi" w:cs="Arial"/>
          <w:sz w:val="24"/>
          <w:szCs w:val="24"/>
        </w:rPr>
        <w:t xml:space="preserve">to </w:t>
      </w:r>
      <w:r w:rsidR="003E16EB">
        <w:rPr>
          <w:rFonts w:asciiTheme="majorHAnsi" w:hAnsiTheme="majorHAnsi" w:cs="Arial"/>
          <w:sz w:val="24"/>
          <w:szCs w:val="24"/>
        </w:rPr>
        <w:t>property owners ASAP, so the Board will vote on the 2022 lottery rules at the January meeting.</w:t>
      </w:r>
    </w:p>
    <w:p w14:paraId="44FF6EB7" w14:textId="77777777" w:rsidR="00D10808" w:rsidRDefault="00D10808" w:rsidP="0025070D">
      <w:pPr>
        <w:rPr>
          <w:rFonts w:asciiTheme="majorHAnsi" w:hAnsiTheme="majorHAnsi" w:cs="Arial"/>
          <w:sz w:val="24"/>
          <w:szCs w:val="24"/>
        </w:rPr>
      </w:pPr>
    </w:p>
    <w:p w14:paraId="16473EF2" w14:textId="0D613C50" w:rsidR="00D10808" w:rsidRDefault="00D10808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5. Special Project Report</w:t>
      </w:r>
      <w:r w:rsidR="00F50418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>Matthew Butler, Special Projects Coordinator</w:t>
      </w:r>
    </w:p>
    <w:p w14:paraId="464682EF" w14:textId="2A455E2C" w:rsidR="00D10808" w:rsidRDefault="00D10808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A. </w:t>
      </w:r>
      <w:r w:rsidR="00497D0E">
        <w:rPr>
          <w:rFonts w:asciiTheme="majorHAnsi" w:hAnsiTheme="majorHAnsi" w:cs="Arial"/>
          <w:sz w:val="24"/>
          <w:szCs w:val="24"/>
        </w:rPr>
        <w:t xml:space="preserve">Tank Grounds Maintenance/Tank Grounds </w:t>
      </w:r>
      <w:r w:rsidR="00B90946">
        <w:rPr>
          <w:rFonts w:asciiTheme="majorHAnsi" w:hAnsiTheme="majorHAnsi" w:cs="Arial"/>
          <w:sz w:val="24"/>
          <w:szCs w:val="24"/>
        </w:rPr>
        <w:t>Cleanup</w:t>
      </w:r>
      <w:r w:rsidR="00F30B84">
        <w:rPr>
          <w:rFonts w:asciiTheme="majorHAnsi" w:hAnsiTheme="majorHAnsi" w:cs="Arial"/>
          <w:sz w:val="24"/>
          <w:szCs w:val="24"/>
        </w:rPr>
        <w:t xml:space="preserve"> </w:t>
      </w:r>
      <w:r w:rsidR="00497D0E">
        <w:rPr>
          <w:rFonts w:asciiTheme="majorHAnsi" w:hAnsiTheme="majorHAnsi" w:cs="Arial"/>
          <w:sz w:val="24"/>
          <w:szCs w:val="24"/>
        </w:rPr>
        <w:t>-</w:t>
      </w:r>
      <w:r w:rsidR="00BB7287">
        <w:rPr>
          <w:rFonts w:asciiTheme="majorHAnsi" w:hAnsiTheme="majorHAnsi" w:cs="Arial"/>
          <w:sz w:val="24"/>
          <w:szCs w:val="24"/>
        </w:rPr>
        <w:t xml:space="preserve"> The B</w:t>
      </w:r>
      <w:r>
        <w:rPr>
          <w:rFonts w:asciiTheme="majorHAnsi" w:hAnsiTheme="majorHAnsi" w:cs="Arial"/>
          <w:sz w:val="24"/>
          <w:szCs w:val="24"/>
        </w:rPr>
        <w:t xml:space="preserve">oard was shown photographs of the </w:t>
      </w:r>
      <w:r w:rsidR="00F30B84">
        <w:rPr>
          <w:rFonts w:asciiTheme="majorHAnsi" w:hAnsiTheme="majorHAnsi" w:cs="Arial"/>
          <w:sz w:val="24"/>
          <w:szCs w:val="24"/>
        </w:rPr>
        <w:t xml:space="preserve">buildings </w:t>
      </w:r>
      <w:r>
        <w:rPr>
          <w:rFonts w:asciiTheme="majorHAnsi" w:hAnsiTheme="majorHAnsi" w:cs="Arial"/>
          <w:sz w:val="24"/>
          <w:szCs w:val="24"/>
        </w:rPr>
        <w:t xml:space="preserve">and debris that </w:t>
      </w:r>
      <w:r w:rsidR="00F30B84">
        <w:rPr>
          <w:rFonts w:asciiTheme="majorHAnsi" w:hAnsiTheme="majorHAnsi" w:cs="Arial"/>
          <w:sz w:val="24"/>
          <w:szCs w:val="24"/>
        </w:rPr>
        <w:t>at</w:t>
      </w:r>
      <w:r>
        <w:rPr>
          <w:rFonts w:asciiTheme="majorHAnsi" w:hAnsiTheme="majorHAnsi" w:cs="Arial"/>
          <w:sz w:val="24"/>
          <w:szCs w:val="24"/>
        </w:rPr>
        <w:t xml:space="preserve"> the water tank grounds. </w:t>
      </w:r>
      <w:r w:rsidR="006B7809">
        <w:rPr>
          <w:rFonts w:asciiTheme="majorHAnsi" w:hAnsiTheme="majorHAnsi" w:cs="Arial"/>
          <w:sz w:val="24"/>
          <w:szCs w:val="24"/>
        </w:rPr>
        <w:t xml:space="preserve">It was discussed how to best remove it, and was decided to add the </w:t>
      </w:r>
      <w:r w:rsidR="00497D0E">
        <w:rPr>
          <w:rFonts w:asciiTheme="majorHAnsi" w:hAnsiTheme="majorHAnsi" w:cs="Arial"/>
          <w:sz w:val="24"/>
          <w:szCs w:val="24"/>
        </w:rPr>
        <w:t>cleanup</w:t>
      </w:r>
      <w:r w:rsidR="00BB7287">
        <w:rPr>
          <w:rFonts w:asciiTheme="majorHAnsi" w:hAnsiTheme="majorHAnsi" w:cs="Arial"/>
          <w:sz w:val="24"/>
          <w:szCs w:val="24"/>
        </w:rPr>
        <w:t xml:space="preserve"> of this area to the C</w:t>
      </w:r>
      <w:r w:rsidR="006B7809">
        <w:rPr>
          <w:rFonts w:asciiTheme="majorHAnsi" w:hAnsiTheme="majorHAnsi" w:cs="Arial"/>
          <w:sz w:val="24"/>
          <w:szCs w:val="24"/>
        </w:rPr>
        <w:t xml:space="preserve">ommunity </w:t>
      </w:r>
      <w:r w:rsidR="003C153C">
        <w:rPr>
          <w:rFonts w:asciiTheme="majorHAnsi" w:hAnsiTheme="majorHAnsi" w:cs="Arial"/>
          <w:sz w:val="24"/>
          <w:szCs w:val="24"/>
        </w:rPr>
        <w:t>C</w:t>
      </w:r>
      <w:r w:rsidR="00497D0E">
        <w:rPr>
          <w:rFonts w:asciiTheme="majorHAnsi" w:hAnsiTheme="majorHAnsi" w:cs="Arial"/>
          <w:sz w:val="24"/>
          <w:szCs w:val="24"/>
        </w:rPr>
        <w:t>leanup</w:t>
      </w:r>
      <w:r w:rsidR="003C153C">
        <w:rPr>
          <w:rFonts w:asciiTheme="majorHAnsi" w:hAnsiTheme="majorHAnsi" w:cs="Arial"/>
          <w:sz w:val="24"/>
          <w:szCs w:val="24"/>
        </w:rPr>
        <w:t xml:space="preserve"> Day during the scheduled S</w:t>
      </w:r>
      <w:r w:rsidR="006B7809">
        <w:rPr>
          <w:rFonts w:asciiTheme="majorHAnsi" w:hAnsiTheme="majorHAnsi" w:cs="Arial"/>
          <w:sz w:val="24"/>
          <w:szCs w:val="24"/>
        </w:rPr>
        <w:t xml:space="preserve">pring </w:t>
      </w:r>
      <w:r w:rsidR="003C153C">
        <w:rPr>
          <w:rFonts w:asciiTheme="majorHAnsi" w:hAnsiTheme="majorHAnsi" w:cs="Arial"/>
          <w:sz w:val="24"/>
          <w:szCs w:val="24"/>
        </w:rPr>
        <w:t>C</w:t>
      </w:r>
      <w:r w:rsidR="006B7809">
        <w:rPr>
          <w:rFonts w:asciiTheme="majorHAnsi" w:hAnsiTheme="majorHAnsi" w:cs="Arial"/>
          <w:sz w:val="24"/>
          <w:szCs w:val="24"/>
        </w:rPr>
        <w:t>leaning event. The junk removed from this area will be put into the du</w:t>
      </w:r>
      <w:r w:rsidR="003C153C">
        <w:rPr>
          <w:rFonts w:asciiTheme="majorHAnsi" w:hAnsiTheme="majorHAnsi" w:cs="Arial"/>
          <w:sz w:val="24"/>
          <w:szCs w:val="24"/>
        </w:rPr>
        <w:t>mpster that will be rented for Spring C</w:t>
      </w:r>
      <w:r w:rsidR="006B7809">
        <w:rPr>
          <w:rFonts w:asciiTheme="majorHAnsi" w:hAnsiTheme="majorHAnsi" w:cs="Arial"/>
          <w:sz w:val="24"/>
          <w:szCs w:val="24"/>
        </w:rPr>
        <w:t xml:space="preserve">leaning. </w:t>
      </w:r>
    </w:p>
    <w:p w14:paraId="1A19ED6F" w14:textId="16F487A2" w:rsidR="006B7809" w:rsidRDefault="00BB7287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B</w:t>
      </w:r>
      <w:r w:rsidR="006B7809">
        <w:rPr>
          <w:rFonts w:asciiTheme="majorHAnsi" w:hAnsiTheme="majorHAnsi" w:cs="Arial"/>
          <w:sz w:val="24"/>
          <w:szCs w:val="24"/>
        </w:rPr>
        <w:t>. Community Park Planning/Construction Status</w:t>
      </w:r>
      <w:r w:rsidR="00F30B84">
        <w:rPr>
          <w:rFonts w:asciiTheme="majorHAnsi" w:hAnsiTheme="majorHAnsi" w:cs="Arial"/>
          <w:sz w:val="24"/>
          <w:szCs w:val="24"/>
        </w:rPr>
        <w:t xml:space="preserve"> </w:t>
      </w:r>
      <w:r w:rsidR="006B7809">
        <w:rPr>
          <w:rFonts w:asciiTheme="majorHAnsi" w:hAnsiTheme="majorHAnsi" w:cs="Arial"/>
          <w:sz w:val="24"/>
          <w:szCs w:val="24"/>
        </w:rPr>
        <w:t>- The next workday was scheduled for November 13</w:t>
      </w:r>
      <w:r w:rsidR="00F30B84">
        <w:rPr>
          <w:rFonts w:asciiTheme="majorHAnsi" w:hAnsiTheme="majorHAnsi" w:cs="Arial"/>
          <w:sz w:val="24"/>
          <w:szCs w:val="24"/>
        </w:rPr>
        <w:t>th</w:t>
      </w:r>
      <w:r w:rsidR="006B7809">
        <w:rPr>
          <w:rFonts w:asciiTheme="majorHAnsi" w:hAnsiTheme="majorHAnsi" w:cs="Arial"/>
          <w:sz w:val="24"/>
          <w:szCs w:val="24"/>
        </w:rPr>
        <w:t>. Currently three of the four pavilio</w:t>
      </w:r>
      <w:r>
        <w:rPr>
          <w:rFonts w:asciiTheme="majorHAnsi" w:hAnsiTheme="majorHAnsi" w:cs="Arial"/>
          <w:sz w:val="24"/>
          <w:szCs w:val="24"/>
        </w:rPr>
        <w:t xml:space="preserve">ns that were purchased for the </w:t>
      </w:r>
      <w:r w:rsidR="00AE6E31">
        <w:rPr>
          <w:rFonts w:asciiTheme="majorHAnsi" w:hAnsiTheme="majorHAnsi" w:cs="Arial"/>
          <w:sz w:val="24"/>
          <w:szCs w:val="24"/>
        </w:rPr>
        <w:t>park</w:t>
      </w:r>
      <w:r>
        <w:rPr>
          <w:rFonts w:asciiTheme="majorHAnsi" w:hAnsiTheme="majorHAnsi" w:cs="Arial"/>
          <w:sz w:val="24"/>
          <w:szCs w:val="24"/>
        </w:rPr>
        <w:t xml:space="preserve"> are constructed. The B</w:t>
      </w:r>
      <w:r w:rsidR="006B7809">
        <w:rPr>
          <w:rFonts w:asciiTheme="majorHAnsi" w:hAnsiTheme="majorHAnsi" w:cs="Arial"/>
          <w:sz w:val="24"/>
          <w:szCs w:val="24"/>
        </w:rPr>
        <w:t xml:space="preserve">oard decided that it is not necessary for the fourth pavilion to be constructed, and </w:t>
      </w:r>
      <w:r w:rsidR="003A062F">
        <w:rPr>
          <w:rFonts w:asciiTheme="majorHAnsi" w:hAnsiTheme="majorHAnsi" w:cs="Arial"/>
          <w:sz w:val="24"/>
          <w:szCs w:val="24"/>
        </w:rPr>
        <w:t xml:space="preserve">could be </w:t>
      </w:r>
      <w:r w:rsidR="006B7809">
        <w:rPr>
          <w:rFonts w:asciiTheme="majorHAnsi" w:hAnsiTheme="majorHAnsi" w:cs="Arial"/>
          <w:sz w:val="24"/>
          <w:szCs w:val="24"/>
        </w:rPr>
        <w:t xml:space="preserve">sold. </w:t>
      </w:r>
    </w:p>
    <w:p w14:paraId="6FB6704C" w14:textId="77777777" w:rsidR="006B7809" w:rsidRDefault="006B7809" w:rsidP="0025070D">
      <w:pPr>
        <w:rPr>
          <w:rFonts w:asciiTheme="majorHAnsi" w:hAnsiTheme="majorHAnsi" w:cs="Arial"/>
          <w:sz w:val="24"/>
          <w:szCs w:val="24"/>
        </w:rPr>
      </w:pPr>
    </w:p>
    <w:p w14:paraId="44FEFD8F" w14:textId="6559BBCA" w:rsidR="006B7809" w:rsidRDefault="006B7809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6. Covenants and Bylaws Report</w:t>
      </w:r>
      <w:r w:rsidR="00F30B84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>Kathleen Johnson, Chair</w:t>
      </w:r>
    </w:p>
    <w:p w14:paraId="05522ACC" w14:textId="3815EFCB" w:rsidR="006B7809" w:rsidRDefault="006B7809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A. Covenants Enforcement Report</w:t>
      </w:r>
      <w:r w:rsidR="00F30B84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- No enforcement letters we</w:t>
      </w:r>
      <w:r w:rsidR="00D01BCC">
        <w:rPr>
          <w:rFonts w:asciiTheme="majorHAnsi" w:hAnsiTheme="majorHAnsi" w:cs="Arial"/>
          <w:sz w:val="24"/>
          <w:szCs w:val="24"/>
        </w:rPr>
        <w:t xml:space="preserve">nt out in the month of October. Kathleen reported that all property owners except one had cleared noxious weeds and trimmed trees in response to the Board’s </w:t>
      </w:r>
      <w:r w:rsidR="003C153C">
        <w:rPr>
          <w:rFonts w:asciiTheme="majorHAnsi" w:hAnsiTheme="majorHAnsi" w:cs="Arial"/>
          <w:sz w:val="24"/>
          <w:szCs w:val="24"/>
        </w:rPr>
        <w:t xml:space="preserve">prior </w:t>
      </w:r>
      <w:r w:rsidR="00D01BCC">
        <w:rPr>
          <w:rFonts w:asciiTheme="majorHAnsi" w:hAnsiTheme="majorHAnsi" w:cs="Arial"/>
          <w:sz w:val="24"/>
          <w:szCs w:val="24"/>
        </w:rPr>
        <w:t>request to keep the well access</w:t>
      </w:r>
      <w:r w:rsidR="00F30B84">
        <w:rPr>
          <w:rFonts w:asciiTheme="majorHAnsi" w:hAnsiTheme="majorHAnsi" w:cs="Arial"/>
          <w:sz w:val="24"/>
          <w:szCs w:val="24"/>
        </w:rPr>
        <w:t xml:space="preserve"> road</w:t>
      </w:r>
      <w:r w:rsidR="00D01BCC">
        <w:rPr>
          <w:rFonts w:asciiTheme="majorHAnsi" w:hAnsiTheme="majorHAnsi" w:cs="Arial"/>
          <w:sz w:val="24"/>
          <w:szCs w:val="24"/>
        </w:rPr>
        <w:t xml:space="preserve"> clear</w:t>
      </w:r>
      <w:r w:rsidR="00497D0E">
        <w:rPr>
          <w:rFonts w:asciiTheme="majorHAnsi" w:hAnsiTheme="majorHAnsi" w:cs="Arial"/>
          <w:sz w:val="24"/>
          <w:szCs w:val="24"/>
        </w:rPr>
        <w:t>.</w:t>
      </w:r>
      <w:r w:rsidR="00D01BCC">
        <w:rPr>
          <w:rFonts w:asciiTheme="majorHAnsi" w:hAnsiTheme="majorHAnsi" w:cs="Arial"/>
          <w:sz w:val="24"/>
          <w:szCs w:val="24"/>
        </w:rPr>
        <w:t xml:space="preserve"> Melonie Miller offered to contact the remaining noncompliant owner and offer a priva</w:t>
      </w:r>
      <w:r w:rsidR="003A062F">
        <w:rPr>
          <w:rFonts w:asciiTheme="majorHAnsi" w:hAnsiTheme="majorHAnsi" w:cs="Arial"/>
          <w:sz w:val="24"/>
          <w:szCs w:val="24"/>
        </w:rPr>
        <w:t xml:space="preserve">te meeting with Board members to clarify the owner’s </w:t>
      </w:r>
      <w:r w:rsidR="00D01BCC">
        <w:rPr>
          <w:rFonts w:asciiTheme="majorHAnsi" w:hAnsiTheme="majorHAnsi" w:cs="Arial"/>
          <w:sz w:val="24"/>
          <w:szCs w:val="24"/>
        </w:rPr>
        <w:t>resp</w:t>
      </w:r>
      <w:r w:rsidR="003A062F">
        <w:rPr>
          <w:rFonts w:asciiTheme="majorHAnsi" w:hAnsiTheme="majorHAnsi" w:cs="Arial"/>
          <w:sz w:val="24"/>
          <w:szCs w:val="24"/>
        </w:rPr>
        <w:t>onsibility.</w:t>
      </w:r>
    </w:p>
    <w:p w14:paraId="3C409167" w14:textId="70D94EC4" w:rsidR="00497D0E" w:rsidRDefault="00497D0E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B. Review of Cov</w:t>
      </w:r>
      <w:r w:rsidR="00434D7C">
        <w:rPr>
          <w:rFonts w:asciiTheme="majorHAnsi" w:hAnsiTheme="majorHAnsi" w:cs="Arial"/>
          <w:sz w:val="24"/>
          <w:szCs w:val="24"/>
        </w:rPr>
        <w:t xml:space="preserve">enant Enforcement Process and Violation Letter - The Board </w:t>
      </w:r>
      <w:r>
        <w:rPr>
          <w:rFonts w:asciiTheme="majorHAnsi" w:hAnsiTheme="majorHAnsi" w:cs="Arial"/>
          <w:sz w:val="24"/>
          <w:szCs w:val="24"/>
        </w:rPr>
        <w:t xml:space="preserve">looked at the current letter that is sent to lot </w:t>
      </w:r>
      <w:r w:rsidR="003A062F">
        <w:rPr>
          <w:rFonts w:asciiTheme="majorHAnsi" w:hAnsiTheme="majorHAnsi" w:cs="Arial"/>
          <w:sz w:val="24"/>
          <w:szCs w:val="24"/>
        </w:rPr>
        <w:t>owners and/or residents of the C</w:t>
      </w:r>
      <w:r>
        <w:rPr>
          <w:rFonts w:asciiTheme="majorHAnsi" w:hAnsiTheme="majorHAnsi" w:cs="Arial"/>
          <w:sz w:val="24"/>
          <w:szCs w:val="24"/>
        </w:rPr>
        <w:t>ommunity when their property</w:t>
      </w:r>
      <w:r w:rsidR="003A062F">
        <w:rPr>
          <w:rFonts w:asciiTheme="majorHAnsi" w:hAnsiTheme="majorHAnsi" w:cs="Arial"/>
          <w:sz w:val="24"/>
          <w:szCs w:val="24"/>
        </w:rPr>
        <w:t xml:space="preserve"> is out of compliance with the C</w:t>
      </w:r>
      <w:r>
        <w:rPr>
          <w:rFonts w:asciiTheme="majorHAnsi" w:hAnsiTheme="majorHAnsi" w:cs="Arial"/>
          <w:sz w:val="24"/>
          <w:szCs w:val="24"/>
        </w:rPr>
        <w:t xml:space="preserve">ovenants. It was </w:t>
      </w:r>
      <w:r w:rsidR="003C153C">
        <w:rPr>
          <w:rFonts w:asciiTheme="majorHAnsi" w:hAnsiTheme="majorHAnsi" w:cs="Arial"/>
          <w:sz w:val="24"/>
          <w:szCs w:val="24"/>
        </w:rPr>
        <w:t>suggested that some update</w:t>
      </w:r>
      <w:r>
        <w:rPr>
          <w:rFonts w:asciiTheme="majorHAnsi" w:hAnsiTheme="majorHAnsi" w:cs="Arial"/>
          <w:sz w:val="24"/>
          <w:szCs w:val="24"/>
        </w:rPr>
        <w:t>s be m</w:t>
      </w:r>
      <w:r w:rsidR="003A062F">
        <w:rPr>
          <w:rFonts w:asciiTheme="majorHAnsi" w:hAnsiTheme="majorHAnsi" w:cs="Arial"/>
          <w:sz w:val="24"/>
          <w:szCs w:val="24"/>
        </w:rPr>
        <w:t>ade to the letter, and several B</w:t>
      </w:r>
      <w:r>
        <w:rPr>
          <w:rFonts w:asciiTheme="majorHAnsi" w:hAnsiTheme="majorHAnsi" w:cs="Arial"/>
          <w:sz w:val="24"/>
          <w:szCs w:val="24"/>
        </w:rPr>
        <w:t>oard members agreed to work on drafting different versions of the le</w:t>
      </w:r>
      <w:r w:rsidR="003C153C">
        <w:rPr>
          <w:rFonts w:asciiTheme="majorHAnsi" w:hAnsiTheme="majorHAnsi" w:cs="Arial"/>
          <w:sz w:val="24"/>
          <w:szCs w:val="24"/>
        </w:rPr>
        <w:t>tter for review</w:t>
      </w:r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1416E63A" w14:textId="5BAFAD9D" w:rsidR="006D164A" w:rsidRDefault="00497D0E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C. Architectu</w:t>
      </w:r>
      <w:r w:rsidR="006D164A">
        <w:rPr>
          <w:rFonts w:asciiTheme="majorHAnsi" w:hAnsiTheme="majorHAnsi" w:cs="Arial"/>
          <w:sz w:val="24"/>
          <w:szCs w:val="24"/>
        </w:rPr>
        <w:t>re Committee</w:t>
      </w:r>
      <w:r w:rsidR="009B1F79">
        <w:rPr>
          <w:rFonts w:asciiTheme="majorHAnsi" w:hAnsiTheme="majorHAnsi" w:cs="Arial"/>
          <w:sz w:val="24"/>
          <w:szCs w:val="24"/>
        </w:rPr>
        <w:t xml:space="preserve"> –</w:t>
      </w:r>
      <w:r w:rsidR="006D164A">
        <w:rPr>
          <w:rFonts w:asciiTheme="majorHAnsi" w:hAnsiTheme="majorHAnsi" w:cs="Arial"/>
          <w:sz w:val="24"/>
          <w:szCs w:val="24"/>
        </w:rPr>
        <w:t xml:space="preserve"> At the time of this meeting</w:t>
      </w:r>
      <w:r w:rsidR="009B1F79">
        <w:rPr>
          <w:rFonts w:asciiTheme="majorHAnsi" w:hAnsiTheme="majorHAnsi" w:cs="Arial"/>
          <w:sz w:val="24"/>
          <w:szCs w:val="24"/>
        </w:rPr>
        <w:t>,</w:t>
      </w:r>
      <w:r w:rsidR="006D164A">
        <w:rPr>
          <w:rFonts w:asciiTheme="majorHAnsi" w:hAnsiTheme="majorHAnsi" w:cs="Arial"/>
          <w:sz w:val="24"/>
          <w:szCs w:val="24"/>
        </w:rPr>
        <w:t xml:space="preserve"> no architectural variance requests were submitted. </w:t>
      </w:r>
    </w:p>
    <w:p w14:paraId="4D8AEF53" w14:textId="77777777" w:rsidR="006D164A" w:rsidRDefault="006D164A" w:rsidP="0025070D">
      <w:pPr>
        <w:rPr>
          <w:rFonts w:asciiTheme="majorHAnsi" w:hAnsiTheme="majorHAnsi" w:cs="Arial"/>
          <w:sz w:val="24"/>
          <w:szCs w:val="24"/>
        </w:rPr>
      </w:pPr>
    </w:p>
    <w:p w14:paraId="660C1C17" w14:textId="07BA9114" w:rsidR="006D164A" w:rsidRDefault="006D164A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7. </w:t>
      </w:r>
      <w:r w:rsidR="00B90946">
        <w:rPr>
          <w:rFonts w:asciiTheme="majorHAnsi" w:hAnsiTheme="majorHAnsi" w:cs="Arial"/>
          <w:b/>
          <w:sz w:val="24"/>
          <w:szCs w:val="24"/>
        </w:rPr>
        <w:t>Hospitality</w:t>
      </w:r>
      <w:r>
        <w:rPr>
          <w:rFonts w:asciiTheme="majorHAnsi" w:hAnsiTheme="majorHAnsi" w:cs="Arial"/>
          <w:b/>
          <w:sz w:val="24"/>
          <w:szCs w:val="24"/>
        </w:rPr>
        <w:t xml:space="preserve"> Report</w:t>
      </w:r>
      <w:r w:rsidR="009B1F7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Melonie Miller, Hospitality Coordinator</w:t>
      </w:r>
    </w:p>
    <w:p w14:paraId="799E8F7E" w14:textId="0ACF2DB9" w:rsidR="006D164A" w:rsidRDefault="006D164A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A. New Resident Report</w:t>
      </w:r>
      <w:r w:rsidR="009B1F7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- No new residents in the community at this time.</w:t>
      </w:r>
    </w:p>
    <w:p w14:paraId="52F3DF9D" w14:textId="1FB79EC6" w:rsidR="00335F2C" w:rsidRDefault="006D164A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B. Annual Neighborhood Cleanup Day</w:t>
      </w:r>
      <w:r w:rsidR="009B1F7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It is scheduled for the </w:t>
      </w:r>
      <w:r w:rsidR="003A062F">
        <w:rPr>
          <w:rFonts w:asciiTheme="majorHAnsi" w:hAnsiTheme="majorHAnsi" w:cs="Arial"/>
          <w:sz w:val="24"/>
          <w:szCs w:val="24"/>
        </w:rPr>
        <w:t xml:space="preserve">week of April 18-25, 2022. The Board </w:t>
      </w:r>
      <w:r>
        <w:rPr>
          <w:rFonts w:asciiTheme="majorHAnsi" w:hAnsiTheme="majorHAnsi" w:cs="Arial"/>
          <w:sz w:val="24"/>
          <w:szCs w:val="24"/>
        </w:rPr>
        <w:t>will rent a dumpster for the resi</w:t>
      </w:r>
      <w:r w:rsidR="003A062F">
        <w:rPr>
          <w:rFonts w:asciiTheme="majorHAnsi" w:hAnsiTheme="majorHAnsi" w:cs="Arial"/>
          <w:sz w:val="24"/>
          <w:szCs w:val="24"/>
        </w:rPr>
        <w:t>dents of the C</w:t>
      </w:r>
      <w:r w:rsidR="00335F2C">
        <w:rPr>
          <w:rFonts w:asciiTheme="majorHAnsi" w:hAnsiTheme="majorHAnsi" w:cs="Arial"/>
          <w:sz w:val="24"/>
          <w:szCs w:val="24"/>
        </w:rPr>
        <w:t>omm</w:t>
      </w:r>
      <w:r w:rsidR="00434D7C">
        <w:rPr>
          <w:rFonts w:asciiTheme="majorHAnsi" w:hAnsiTheme="majorHAnsi" w:cs="Arial"/>
          <w:sz w:val="24"/>
          <w:szCs w:val="24"/>
        </w:rPr>
        <w:t>unity to use</w:t>
      </w:r>
      <w:r w:rsidR="00335F2C">
        <w:rPr>
          <w:rFonts w:asciiTheme="majorHAnsi" w:hAnsiTheme="majorHAnsi" w:cs="Arial"/>
          <w:sz w:val="24"/>
          <w:szCs w:val="24"/>
        </w:rPr>
        <w:t xml:space="preserve">. </w:t>
      </w:r>
    </w:p>
    <w:p w14:paraId="70D67A33" w14:textId="77777777" w:rsidR="00335F2C" w:rsidRDefault="00335F2C" w:rsidP="0025070D">
      <w:pPr>
        <w:rPr>
          <w:rFonts w:asciiTheme="majorHAnsi" w:hAnsiTheme="majorHAnsi" w:cs="Arial"/>
          <w:sz w:val="24"/>
          <w:szCs w:val="24"/>
        </w:rPr>
      </w:pPr>
    </w:p>
    <w:p w14:paraId="6F1AF381" w14:textId="6252DB95" w:rsidR="00335F2C" w:rsidRDefault="00335F2C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8. Old Business</w:t>
      </w:r>
      <w:r w:rsidR="009B1F7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-</w:t>
      </w:r>
      <w:r w:rsidR="00AE5B98">
        <w:rPr>
          <w:rFonts w:asciiTheme="majorHAnsi" w:hAnsiTheme="majorHAnsi" w:cs="Arial"/>
          <w:b/>
          <w:sz w:val="24"/>
          <w:szCs w:val="24"/>
        </w:rPr>
        <w:t xml:space="preserve"> </w:t>
      </w:r>
      <w:r w:rsidR="00AE5B98">
        <w:rPr>
          <w:rFonts w:asciiTheme="majorHAnsi" w:hAnsiTheme="majorHAnsi" w:cs="Arial"/>
          <w:sz w:val="24"/>
          <w:szCs w:val="24"/>
        </w:rPr>
        <w:t>Josh Blee, President</w:t>
      </w:r>
    </w:p>
    <w:p w14:paraId="77FC9B2A" w14:textId="7E274E4E" w:rsidR="00AE5B98" w:rsidRDefault="00AE5B98" w:rsidP="00AE6E31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434D7C">
        <w:rPr>
          <w:rFonts w:asciiTheme="majorHAnsi" w:hAnsiTheme="majorHAnsi" w:cs="Arial"/>
          <w:sz w:val="24"/>
          <w:szCs w:val="24"/>
        </w:rPr>
        <w:t>A</w:t>
      </w:r>
      <w:r>
        <w:rPr>
          <w:rFonts w:asciiTheme="majorHAnsi" w:hAnsiTheme="majorHAnsi" w:cs="Arial"/>
          <w:sz w:val="24"/>
          <w:szCs w:val="24"/>
        </w:rPr>
        <w:t>. Community Park Donations/Fundraising</w:t>
      </w:r>
      <w:r w:rsidR="009B1F7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Melonie Miller </w:t>
      </w:r>
      <w:r w:rsidR="00B90946">
        <w:rPr>
          <w:rFonts w:asciiTheme="majorHAnsi" w:hAnsiTheme="majorHAnsi" w:cs="Arial"/>
          <w:sz w:val="24"/>
          <w:szCs w:val="24"/>
        </w:rPr>
        <w:t>informed</w:t>
      </w:r>
      <w:r>
        <w:rPr>
          <w:rFonts w:asciiTheme="majorHAnsi" w:hAnsiTheme="majorHAnsi" w:cs="Arial"/>
          <w:sz w:val="24"/>
          <w:szCs w:val="24"/>
        </w:rPr>
        <w:t xml:space="preserve"> the board that a donation check had been received from Claud</w:t>
      </w:r>
      <w:r w:rsidR="003C153C">
        <w:rPr>
          <w:rFonts w:asciiTheme="majorHAnsi" w:hAnsiTheme="majorHAnsi" w:cs="Arial"/>
          <w:sz w:val="24"/>
          <w:szCs w:val="24"/>
        </w:rPr>
        <w:t xml:space="preserve"> Linn. T</w:t>
      </w:r>
      <w:r>
        <w:rPr>
          <w:rFonts w:asciiTheme="majorHAnsi" w:hAnsiTheme="majorHAnsi" w:cs="Arial"/>
          <w:sz w:val="24"/>
          <w:szCs w:val="24"/>
        </w:rPr>
        <w:t xml:space="preserve">his information will be posted on the </w:t>
      </w:r>
      <w:r w:rsidR="003A062F">
        <w:rPr>
          <w:rFonts w:asciiTheme="majorHAnsi" w:hAnsiTheme="majorHAnsi" w:cs="Arial"/>
          <w:sz w:val="24"/>
          <w:szCs w:val="24"/>
        </w:rPr>
        <w:t>Community</w:t>
      </w:r>
      <w:r w:rsidR="00B90946">
        <w:rPr>
          <w:rFonts w:asciiTheme="majorHAnsi" w:hAnsiTheme="majorHAnsi" w:cs="Arial"/>
          <w:sz w:val="24"/>
          <w:szCs w:val="24"/>
        </w:rPr>
        <w:t>’</w:t>
      </w:r>
      <w:r w:rsidR="003A062F">
        <w:rPr>
          <w:rFonts w:asciiTheme="majorHAnsi" w:hAnsiTheme="majorHAnsi" w:cs="Arial"/>
          <w:sz w:val="24"/>
          <w:szCs w:val="24"/>
        </w:rPr>
        <w:t>s website</w:t>
      </w:r>
      <w:r>
        <w:rPr>
          <w:rFonts w:asciiTheme="majorHAnsi" w:hAnsiTheme="majorHAnsi" w:cs="Arial"/>
          <w:sz w:val="24"/>
          <w:szCs w:val="24"/>
        </w:rPr>
        <w:t xml:space="preserve"> and </w:t>
      </w:r>
      <w:r w:rsidR="00B90946">
        <w:rPr>
          <w:rFonts w:asciiTheme="majorHAnsi" w:hAnsiTheme="majorHAnsi" w:cs="Arial"/>
          <w:sz w:val="24"/>
          <w:szCs w:val="24"/>
        </w:rPr>
        <w:t>Facebook</w:t>
      </w:r>
      <w:r>
        <w:rPr>
          <w:rFonts w:asciiTheme="majorHAnsi" w:hAnsiTheme="majorHAnsi" w:cs="Arial"/>
          <w:sz w:val="24"/>
          <w:szCs w:val="24"/>
        </w:rPr>
        <w:t xml:space="preserve"> page. </w:t>
      </w:r>
    </w:p>
    <w:p w14:paraId="30D98B7A" w14:textId="77777777" w:rsidR="00335F2C" w:rsidRDefault="00335F2C" w:rsidP="0025070D">
      <w:pPr>
        <w:rPr>
          <w:rFonts w:asciiTheme="majorHAnsi" w:hAnsiTheme="majorHAnsi" w:cs="Arial"/>
          <w:sz w:val="24"/>
          <w:szCs w:val="24"/>
        </w:rPr>
      </w:pPr>
    </w:p>
    <w:p w14:paraId="24C88C7B" w14:textId="77777777" w:rsidR="00434D7C" w:rsidRDefault="00434D7C" w:rsidP="0025070D">
      <w:pPr>
        <w:rPr>
          <w:rFonts w:asciiTheme="majorHAnsi" w:hAnsiTheme="majorHAnsi" w:cs="Arial"/>
          <w:b/>
          <w:sz w:val="24"/>
          <w:szCs w:val="24"/>
        </w:rPr>
      </w:pPr>
    </w:p>
    <w:p w14:paraId="3CC21743" w14:textId="77777777" w:rsidR="00434D7C" w:rsidRDefault="00434D7C" w:rsidP="0025070D">
      <w:pPr>
        <w:rPr>
          <w:rFonts w:asciiTheme="majorHAnsi" w:hAnsiTheme="majorHAnsi" w:cs="Arial"/>
          <w:b/>
          <w:sz w:val="24"/>
          <w:szCs w:val="24"/>
        </w:rPr>
      </w:pPr>
    </w:p>
    <w:p w14:paraId="7D03313D" w14:textId="50F912A6" w:rsidR="00434D7C" w:rsidRDefault="00335F2C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9. New Business</w:t>
      </w:r>
      <w:r w:rsidR="009B1F7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 xml:space="preserve">- </w:t>
      </w:r>
      <w:r>
        <w:rPr>
          <w:rFonts w:asciiTheme="majorHAnsi" w:hAnsiTheme="majorHAnsi" w:cs="Arial"/>
          <w:sz w:val="24"/>
          <w:szCs w:val="24"/>
        </w:rPr>
        <w:t>Josh Blee, President</w:t>
      </w:r>
    </w:p>
    <w:p w14:paraId="7E84F16F" w14:textId="7E4D55D3" w:rsidR="00AE5B98" w:rsidRDefault="00AE5B98" w:rsidP="00434D7C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A. DPV Website Management</w:t>
      </w:r>
      <w:r w:rsidR="009B1F7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="003A062F">
        <w:rPr>
          <w:rFonts w:asciiTheme="majorHAnsi" w:hAnsiTheme="majorHAnsi" w:cs="Arial"/>
          <w:sz w:val="24"/>
          <w:szCs w:val="24"/>
        </w:rPr>
        <w:t>T</w:t>
      </w:r>
      <w:r>
        <w:rPr>
          <w:rFonts w:asciiTheme="majorHAnsi" w:hAnsiTheme="majorHAnsi" w:cs="Arial"/>
          <w:sz w:val="24"/>
          <w:szCs w:val="24"/>
        </w:rPr>
        <w:t xml:space="preserve">he </w:t>
      </w:r>
      <w:r w:rsidR="00B90946">
        <w:rPr>
          <w:rFonts w:asciiTheme="majorHAnsi" w:hAnsiTheme="majorHAnsi" w:cs="Arial"/>
          <w:sz w:val="24"/>
          <w:szCs w:val="24"/>
        </w:rPr>
        <w:t>current</w:t>
      </w:r>
      <w:r w:rsidR="003A062F">
        <w:rPr>
          <w:rFonts w:asciiTheme="majorHAnsi" w:hAnsiTheme="majorHAnsi" w:cs="Arial"/>
          <w:sz w:val="24"/>
          <w:szCs w:val="24"/>
        </w:rPr>
        <w:t xml:space="preserve"> W</w:t>
      </w:r>
      <w:r>
        <w:rPr>
          <w:rFonts w:asciiTheme="majorHAnsi" w:hAnsiTheme="majorHAnsi" w:cs="Arial"/>
          <w:sz w:val="24"/>
          <w:szCs w:val="24"/>
        </w:rPr>
        <w:t>ebmaster for the community will be moving and therefor</w:t>
      </w:r>
      <w:r w:rsidR="00BB7287">
        <w:rPr>
          <w:rFonts w:asciiTheme="majorHAnsi" w:hAnsiTheme="majorHAnsi" w:cs="Arial"/>
          <w:sz w:val="24"/>
          <w:szCs w:val="24"/>
        </w:rPr>
        <w:t xml:space="preserve">e </w:t>
      </w:r>
      <w:r w:rsidR="003A062F">
        <w:rPr>
          <w:rFonts w:asciiTheme="majorHAnsi" w:hAnsiTheme="majorHAnsi" w:cs="Arial"/>
          <w:sz w:val="24"/>
          <w:szCs w:val="24"/>
        </w:rPr>
        <w:t>the position of W</w:t>
      </w:r>
      <w:r w:rsidR="00BB7287">
        <w:rPr>
          <w:rFonts w:asciiTheme="majorHAnsi" w:hAnsiTheme="majorHAnsi" w:cs="Arial"/>
          <w:sz w:val="24"/>
          <w:szCs w:val="24"/>
        </w:rPr>
        <w:t xml:space="preserve">ebmaster </w:t>
      </w:r>
      <w:r>
        <w:rPr>
          <w:rFonts w:asciiTheme="majorHAnsi" w:hAnsiTheme="majorHAnsi" w:cs="Arial"/>
          <w:sz w:val="24"/>
          <w:szCs w:val="24"/>
        </w:rPr>
        <w:t>is open/available</w:t>
      </w:r>
      <w:r w:rsidR="00BB7287">
        <w:rPr>
          <w:rFonts w:asciiTheme="majorHAnsi" w:hAnsiTheme="majorHAnsi" w:cs="Arial"/>
          <w:sz w:val="24"/>
          <w:szCs w:val="24"/>
        </w:rPr>
        <w:t>. V</w:t>
      </w:r>
      <w:r>
        <w:rPr>
          <w:rFonts w:asciiTheme="majorHAnsi" w:hAnsiTheme="majorHAnsi" w:cs="Arial"/>
          <w:sz w:val="24"/>
          <w:szCs w:val="24"/>
        </w:rPr>
        <w:t>arious community members will be asked if they would</w:t>
      </w:r>
      <w:r w:rsidR="00BB7287">
        <w:rPr>
          <w:rFonts w:asciiTheme="majorHAnsi" w:hAnsiTheme="majorHAnsi" w:cs="Arial"/>
          <w:sz w:val="24"/>
          <w:szCs w:val="24"/>
        </w:rPr>
        <w:t xml:space="preserve"> be interested in the position.</w:t>
      </w:r>
    </w:p>
    <w:p w14:paraId="4D2F2E54" w14:textId="77E27297" w:rsidR="00AE5B98" w:rsidRDefault="00AE5B98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>B. DPV Newsletter</w:t>
      </w:r>
      <w:r w:rsidR="009B1F7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</w:t>
      </w:r>
      <w:r w:rsidR="009B1F79">
        <w:rPr>
          <w:rFonts w:asciiTheme="majorHAnsi" w:hAnsiTheme="majorHAnsi" w:cs="Arial"/>
          <w:sz w:val="24"/>
          <w:szCs w:val="24"/>
        </w:rPr>
        <w:t>T</w:t>
      </w:r>
      <w:r>
        <w:rPr>
          <w:rFonts w:asciiTheme="majorHAnsi" w:hAnsiTheme="majorHAnsi" w:cs="Arial"/>
          <w:sz w:val="24"/>
          <w:szCs w:val="24"/>
        </w:rPr>
        <w:t xml:space="preserve">he newsletter was discussed, and it was noted that the </w:t>
      </w:r>
      <w:r w:rsidR="00B90946">
        <w:rPr>
          <w:rFonts w:asciiTheme="majorHAnsi" w:hAnsiTheme="majorHAnsi" w:cs="Arial"/>
          <w:sz w:val="24"/>
          <w:szCs w:val="24"/>
        </w:rPr>
        <w:t>newsletter</w:t>
      </w:r>
      <w:r w:rsidR="003A062F">
        <w:rPr>
          <w:rFonts w:asciiTheme="majorHAnsi" w:hAnsiTheme="majorHAnsi" w:cs="Arial"/>
          <w:sz w:val="24"/>
          <w:szCs w:val="24"/>
        </w:rPr>
        <w:t xml:space="preserve"> has a dead</w:t>
      </w:r>
      <w:r>
        <w:rPr>
          <w:rFonts w:asciiTheme="majorHAnsi" w:hAnsiTheme="majorHAnsi" w:cs="Arial"/>
          <w:sz w:val="24"/>
          <w:szCs w:val="24"/>
        </w:rPr>
        <w:t>line so that</w:t>
      </w:r>
      <w:r w:rsidR="003A062F">
        <w:rPr>
          <w:rFonts w:asciiTheme="majorHAnsi" w:hAnsiTheme="majorHAnsi" w:cs="Arial"/>
          <w:sz w:val="24"/>
          <w:szCs w:val="24"/>
        </w:rPr>
        <w:t xml:space="preserve"> it can be mailed out with the Community’s</w:t>
      </w:r>
      <w:r>
        <w:rPr>
          <w:rFonts w:asciiTheme="majorHAnsi" w:hAnsiTheme="majorHAnsi" w:cs="Arial"/>
          <w:sz w:val="24"/>
          <w:szCs w:val="24"/>
        </w:rPr>
        <w:t xml:space="preserve"> water bills. </w:t>
      </w:r>
    </w:p>
    <w:p w14:paraId="261121DC" w14:textId="4552FD45" w:rsidR="00AE5B98" w:rsidRDefault="00AE5B98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 w:cs="Arial"/>
          <w:sz w:val="24"/>
          <w:szCs w:val="24"/>
        </w:rPr>
        <w:tab/>
        <w:t>C. Other New Business</w:t>
      </w:r>
      <w:r w:rsidR="009B1F7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- Melonie </w:t>
      </w:r>
      <w:r w:rsidR="00B90946">
        <w:rPr>
          <w:rFonts w:asciiTheme="majorHAnsi" w:hAnsiTheme="majorHAnsi" w:cs="Arial"/>
          <w:sz w:val="24"/>
          <w:szCs w:val="24"/>
        </w:rPr>
        <w:t>proposed</w:t>
      </w:r>
      <w:r>
        <w:rPr>
          <w:rFonts w:asciiTheme="majorHAnsi" w:hAnsiTheme="majorHAnsi" w:cs="Arial"/>
          <w:sz w:val="24"/>
          <w:szCs w:val="24"/>
        </w:rPr>
        <w:t xml:space="preserve"> a </w:t>
      </w:r>
      <w:r w:rsidR="003A062F">
        <w:rPr>
          <w:rFonts w:asciiTheme="majorHAnsi" w:hAnsiTheme="majorHAnsi" w:cs="Arial"/>
          <w:sz w:val="24"/>
          <w:szCs w:val="24"/>
        </w:rPr>
        <w:t>Social D</w:t>
      </w:r>
      <w:r w:rsidR="00B90946">
        <w:rPr>
          <w:rFonts w:asciiTheme="majorHAnsi" w:hAnsiTheme="majorHAnsi" w:cs="Arial"/>
          <w:sz w:val="24"/>
          <w:szCs w:val="24"/>
        </w:rPr>
        <w:t>ay on December 5</w:t>
      </w:r>
      <w:r w:rsidR="009B1F79">
        <w:rPr>
          <w:rFonts w:asciiTheme="majorHAnsi" w:hAnsiTheme="majorHAnsi" w:cs="Arial"/>
          <w:sz w:val="24"/>
          <w:szCs w:val="24"/>
        </w:rPr>
        <w:t>th</w:t>
      </w:r>
      <w:r w:rsidR="00B90946">
        <w:rPr>
          <w:rFonts w:asciiTheme="majorHAnsi" w:hAnsiTheme="majorHAnsi" w:cs="Arial"/>
          <w:sz w:val="24"/>
          <w:szCs w:val="24"/>
        </w:rPr>
        <w:t xml:space="preserve"> </w:t>
      </w:r>
      <w:r w:rsidR="003A062F">
        <w:rPr>
          <w:rFonts w:asciiTheme="majorHAnsi" w:hAnsiTheme="majorHAnsi" w:cs="Arial"/>
          <w:sz w:val="24"/>
          <w:szCs w:val="24"/>
        </w:rPr>
        <w:t xml:space="preserve">at the Community Park </w:t>
      </w:r>
      <w:r w:rsidR="00B90946">
        <w:rPr>
          <w:rFonts w:asciiTheme="majorHAnsi" w:hAnsiTheme="majorHAnsi" w:cs="Arial"/>
          <w:sz w:val="24"/>
          <w:szCs w:val="24"/>
        </w:rPr>
        <w:t>where hot choco</w:t>
      </w:r>
      <w:r w:rsidR="003C153C">
        <w:rPr>
          <w:rFonts w:asciiTheme="majorHAnsi" w:hAnsiTheme="majorHAnsi" w:cs="Arial"/>
          <w:sz w:val="24"/>
          <w:szCs w:val="24"/>
        </w:rPr>
        <w:t>late and s’mores will be served, weather permitting.</w:t>
      </w:r>
      <w:r w:rsidR="00B90946">
        <w:rPr>
          <w:rFonts w:asciiTheme="majorHAnsi" w:hAnsiTheme="majorHAnsi" w:cs="Arial"/>
          <w:sz w:val="24"/>
          <w:szCs w:val="24"/>
        </w:rPr>
        <w:t xml:space="preserve">  </w:t>
      </w:r>
    </w:p>
    <w:p w14:paraId="7A4CCA7D" w14:textId="77777777" w:rsidR="00B90946" w:rsidRDefault="00B90946" w:rsidP="0025070D">
      <w:pPr>
        <w:rPr>
          <w:rFonts w:asciiTheme="majorHAnsi" w:hAnsiTheme="majorHAnsi" w:cs="Arial"/>
          <w:sz w:val="24"/>
          <w:szCs w:val="24"/>
        </w:rPr>
      </w:pPr>
    </w:p>
    <w:p w14:paraId="6F0107E1" w14:textId="05EDC972" w:rsidR="00B90946" w:rsidRDefault="00B90946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10. Set Next Board Meeting Date/Time</w:t>
      </w:r>
      <w:r w:rsidR="009B1F79"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 Josh Blee, President</w:t>
      </w:r>
    </w:p>
    <w:p w14:paraId="1598474A" w14:textId="44F40FC1" w:rsidR="00B90946" w:rsidRDefault="00B90946" w:rsidP="009B1F7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The next board meeting </w:t>
      </w:r>
      <w:r w:rsidR="003F6AAC">
        <w:rPr>
          <w:rFonts w:asciiTheme="majorHAnsi" w:hAnsiTheme="majorHAnsi" w:cs="Arial"/>
          <w:sz w:val="24"/>
          <w:szCs w:val="24"/>
        </w:rPr>
        <w:t>will be held</w:t>
      </w:r>
      <w:r>
        <w:rPr>
          <w:rFonts w:asciiTheme="majorHAnsi" w:hAnsiTheme="majorHAnsi" w:cs="Arial"/>
          <w:sz w:val="24"/>
          <w:szCs w:val="24"/>
        </w:rPr>
        <w:t xml:space="preserve"> on January 10</w:t>
      </w:r>
      <w:r w:rsidR="003F6AAC">
        <w:rPr>
          <w:rFonts w:asciiTheme="majorHAnsi" w:hAnsiTheme="majorHAnsi" w:cs="Arial"/>
          <w:sz w:val="24"/>
          <w:szCs w:val="24"/>
        </w:rPr>
        <w:t>th</w:t>
      </w:r>
      <w:r>
        <w:rPr>
          <w:rFonts w:asciiTheme="majorHAnsi" w:hAnsiTheme="majorHAnsi" w:cs="Arial"/>
          <w:sz w:val="24"/>
          <w:szCs w:val="24"/>
        </w:rPr>
        <w:t>, 2022</w:t>
      </w:r>
      <w:r w:rsidR="003F6AAC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at 6:30 pm</w:t>
      </w:r>
      <w:r w:rsidR="003F6AAC">
        <w:rPr>
          <w:rFonts w:asciiTheme="majorHAnsi" w:hAnsiTheme="majorHAnsi" w:cs="Arial"/>
          <w:sz w:val="24"/>
          <w:szCs w:val="24"/>
        </w:rPr>
        <w:t xml:space="preserve"> at the Vice President’s house, 5006 Deception Circle</w:t>
      </w:r>
      <w:r>
        <w:rPr>
          <w:rFonts w:asciiTheme="majorHAnsi" w:hAnsiTheme="majorHAnsi" w:cs="Arial"/>
          <w:sz w:val="24"/>
          <w:szCs w:val="24"/>
        </w:rPr>
        <w:t>.</w:t>
      </w:r>
    </w:p>
    <w:p w14:paraId="0DF3A1CD" w14:textId="77777777" w:rsidR="00B90946" w:rsidRDefault="00B90946" w:rsidP="0025070D">
      <w:pPr>
        <w:rPr>
          <w:rFonts w:asciiTheme="majorHAnsi" w:hAnsiTheme="majorHAnsi" w:cs="Arial"/>
          <w:sz w:val="24"/>
          <w:szCs w:val="24"/>
        </w:rPr>
      </w:pPr>
    </w:p>
    <w:p w14:paraId="5692E6A0" w14:textId="33A4E341" w:rsidR="00B90946" w:rsidRPr="00B90946" w:rsidRDefault="00B90946" w:rsidP="0025070D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11. Meeting </w:t>
      </w:r>
      <w:r w:rsidR="003F6AAC">
        <w:rPr>
          <w:rFonts w:asciiTheme="majorHAnsi" w:hAnsiTheme="majorHAnsi" w:cs="Arial"/>
          <w:b/>
          <w:sz w:val="24"/>
          <w:szCs w:val="24"/>
        </w:rPr>
        <w:t xml:space="preserve">Adjournment – </w:t>
      </w:r>
      <w:r w:rsidR="003F6AAC" w:rsidRPr="00AE6E31">
        <w:rPr>
          <w:rFonts w:asciiTheme="majorHAnsi" w:hAnsiTheme="majorHAnsi" w:cs="Arial"/>
          <w:bCs/>
          <w:sz w:val="24"/>
          <w:szCs w:val="24"/>
        </w:rPr>
        <w:t xml:space="preserve">Meeting </w:t>
      </w:r>
      <w:r w:rsidRPr="00AE6E31">
        <w:rPr>
          <w:rFonts w:asciiTheme="majorHAnsi" w:hAnsiTheme="majorHAnsi" w:cs="Arial"/>
          <w:bCs/>
          <w:sz w:val="24"/>
          <w:szCs w:val="24"/>
        </w:rPr>
        <w:t>adjourned at 8:47</w:t>
      </w:r>
      <w:r w:rsidR="003F6AAC" w:rsidRPr="00AE6E31">
        <w:rPr>
          <w:rFonts w:asciiTheme="majorHAnsi" w:hAnsiTheme="majorHAnsi" w:cs="Arial"/>
          <w:bCs/>
          <w:sz w:val="24"/>
          <w:szCs w:val="24"/>
        </w:rPr>
        <w:t xml:space="preserve"> p.m.</w:t>
      </w:r>
    </w:p>
    <w:p w14:paraId="5CA667F5" w14:textId="77777777" w:rsidR="00497D0E" w:rsidRDefault="00497D0E" w:rsidP="0025070D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76EF080E" w14:textId="77777777" w:rsidR="00497D0E" w:rsidRDefault="00497D0E" w:rsidP="0025070D">
      <w:pPr>
        <w:rPr>
          <w:rFonts w:asciiTheme="majorHAnsi" w:hAnsiTheme="majorHAnsi" w:cs="Arial"/>
          <w:sz w:val="24"/>
          <w:szCs w:val="24"/>
        </w:rPr>
      </w:pPr>
    </w:p>
    <w:p w14:paraId="4B14EA0F" w14:textId="77777777" w:rsidR="00497D0E" w:rsidRPr="006B7809" w:rsidRDefault="00497D0E" w:rsidP="0025070D">
      <w:pPr>
        <w:rPr>
          <w:rFonts w:asciiTheme="majorHAnsi" w:hAnsiTheme="majorHAnsi" w:cs="Arial"/>
          <w:sz w:val="24"/>
          <w:szCs w:val="24"/>
        </w:rPr>
      </w:pPr>
    </w:p>
    <w:p w14:paraId="7C642DB8" w14:textId="77777777" w:rsidR="00F82C70" w:rsidRDefault="00F82C70" w:rsidP="0025070D">
      <w:pPr>
        <w:rPr>
          <w:rFonts w:asciiTheme="majorHAnsi" w:hAnsiTheme="majorHAnsi" w:cs="Arial"/>
          <w:sz w:val="24"/>
          <w:szCs w:val="24"/>
        </w:rPr>
      </w:pPr>
    </w:p>
    <w:p w14:paraId="2A3AD7BE" w14:textId="77777777" w:rsidR="00D91D5C" w:rsidRDefault="00D91D5C" w:rsidP="0025070D">
      <w:pPr>
        <w:rPr>
          <w:rFonts w:asciiTheme="majorHAnsi" w:hAnsiTheme="majorHAnsi" w:cs="Arial"/>
          <w:sz w:val="24"/>
          <w:szCs w:val="24"/>
        </w:rPr>
      </w:pPr>
    </w:p>
    <w:p w14:paraId="2E735D14" w14:textId="77777777" w:rsidR="00D91D5C" w:rsidRPr="00D91D5C" w:rsidRDefault="00D91D5C" w:rsidP="0025070D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</w:p>
    <w:p w14:paraId="1AC6A5EE" w14:textId="77777777" w:rsidR="004D6CD1" w:rsidRPr="0025070D" w:rsidRDefault="00B22FFD" w:rsidP="0025070D">
      <w:pPr>
        <w:rPr>
          <w:rFonts w:ascii="Copperplate Gothic Light" w:hAnsi="Copperplate Gothic Light"/>
          <w:b/>
          <w:sz w:val="24"/>
          <w:szCs w:val="24"/>
        </w:rPr>
      </w:pPr>
    </w:p>
    <w:p w14:paraId="51D850E2" w14:textId="77777777" w:rsidR="0025070D" w:rsidRPr="0025070D" w:rsidRDefault="0025070D" w:rsidP="0025070D">
      <w:pPr>
        <w:pStyle w:val="ListParagraph"/>
        <w:rPr>
          <w:rFonts w:ascii="Cambria" w:hAnsi="Cambria"/>
          <w:b/>
          <w:sz w:val="24"/>
          <w:szCs w:val="24"/>
        </w:rPr>
      </w:pPr>
    </w:p>
    <w:sectPr w:rsidR="0025070D" w:rsidRPr="00250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40CE6" w16cex:dateUtc="2021-12-27T17:59:00Z"/>
  <w16cex:commentExtensible w16cex:durableId="25740EBA" w16cex:dateUtc="2021-12-27T18:06:00Z"/>
  <w16cex:commentExtensible w16cex:durableId="257414ED" w16cex:dateUtc="2021-12-27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31B760" w16cid:durableId="25740CE6"/>
  <w16cid:commentId w16cid:paraId="37C87ADC" w16cid:durableId="25740EBA"/>
  <w16cid:commentId w16cid:paraId="2ED71B6A" w16cid:durableId="257414E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8E177" w14:textId="77777777" w:rsidR="00B22FFD" w:rsidRDefault="00B22FFD" w:rsidP="00434D7C">
      <w:r>
        <w:separator/>
      </w:r>
    </w:p>
  </w:endnote>
  <w:endnote w:type="continuationSeparator" w:id="0">
    <w:p w14:paraId="6CB3E6A9" w14:textId="77777777" w:rsidR="00B22FFD" w:rsidRDefault="00B22FFD" w:rsidP="0043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Copperplate Gothic Light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B306B" w14:textId="77777777" w:rsidR="00B22FFD" w:rsidRDefault="00B22FFD" w:rsidP="00434D7C">
      <w:r>
        <w:separator/>
      </w:r>
    </w:p>
  </w:footnote>
  <w:footnote w:type="continuationSeparator" w:id="0">
    <w:p w14:paraId="47D0BC7D" w14:textId="77777777" w:rsidR="00B22FFD" w:rsidRDefault="00B22FFD" w:rsidP="0043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19C9"/>
    <w:multiLevelType w:val="hybridMultilevel"/>
    <w:tmpl w:val="89AA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851D5"/>
    <w:multiLevelType w:val="hybridMultilevel"/>
    <w:tmpl w:val="5134D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D"/>
    <w:rsid w:val="00206B43"/>
    <w:rsid w:val="002230E4"/>
    <w:rsid w:val="0025070D"/>
    <w:rsid w:val="002733BC"/>
    <w:rsid w:val="002F25FD"/>
    <w:rsid w:val="00335F2C"/>
    <w:rsid w:val="003A062F"/>
    <w:rsid w:val="003C153C"/>
    <w:rsid w:val="003E16EB"/>
    <w:rsid w:val="003F6AAC"/>
    <w:rsid w:val="00434D7C"/>
    <w:rsid w:val="00497D0E"/>
    <w:rsid w:val="00606445"/>
    <w:rsid w:val="00646D01"/>
    <w:rsid w:val="006801CF"/>
    <w:rsid w:val="006B7809"/>
    <w:rsid w:val="006D164A"/>
    <w:rsid w:val="00793CB6"/>
    <w:rsid w:val="007F0B50"/>
    <w:rsid w:val="008579FE"/>
    <w:rsid w:val="008C3F53"/>
    <w:rsid w:val="008F52B0"/>
    <w:rsid w:val="0094115E"/>
    <w:rsid w:val="009A5F93"/>
    <w:rsid w:val="009B1F79"/>
    <w:rsid w:val="009F025B"/>
    <w:rsid w:val="00A03304"/>
    <w:rsid w:val="00A824F3"/>
    <w:rsid w:val="00AE5B98"/>
    <w:rsid w:val="00AE6E31"/>
    <w:rsid w:val="00AF304C"/>
    <w:rsid w:val="00B22FFD"/>
    <w:rsid w:val="00B90946"/>
    <w:rsid w:val="00BB7287"/>
    <w:rsid w:val="00D01BCC"/>
    <w:rsid w:val="00D10808"/>
    <w:rsid w:val="00D91D5C"/>
    <w:rsid w:val="00D95761"/>
    <w:rsid w:val="00DC7BD1"/>
    <w:rsid w:val="00DF66D8"/>
    <w:rsid w:val="00E97024"/>
    <w:rsid w:val="00F30B84"/>
    <w:rsid w:val="00F50418"/>
    <w:rsid w:val="00F82C70"/>
    <w:rsid w:val="00FA3FB5"/>
    <w:rsid w:val="00FC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7E79"/>
  <w15:chartTrackingRefBased/>
  <w15:docId w15:val="{841A0217-31BA-4A79-85C1-0BCB80DD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0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D7C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3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D7C"/>
    <w:rPr>
      <w:rFonts w:ascii="Calibri" w:eastAsia="Times New Roman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2F25F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2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24F3"/>
  </w:style>
  <w:style w:type="character" w:customStyle="1" w:styleId="CommentTextChar">
    <w:name w:val="Comment Text Char"/>
    <w:basedOn w:val="DefaultParagraphFont"/>
    <w:link w:val="CommentText"/>
    <w:uiPriority w:val="99"/>
    <w:rsid w:val="00A824F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F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37CBDDC88C648B03FF1BBBA22308E" ma:contentTypeVersion="11" ma:contentTypeDescription="Create a new document." ma:contentTypeScope="" ma:versionID="e5d63856ce0183c847ec168560d19817">
  <xsd:schema xmlns:xsd="http://www.w3.org/2001/XMLSchema" xmlns:xs="http://www.w3.org/2001/XMLSchema" xmlns:p="http://schemas.microsoft.com/office/2006/metadata/properties" xmlns:ns3="30b72f03-a0cd-4e3f-adb1-06b7d4187359" targetNamespace="http://schemas.microsoft.com/office/2006/metadata/properties" ma:root="true" ma:fieldsID="d1feeb40ead6dc8ad73794fc9d299472" ns3:_="">
    <xsd:import namespace="30b72f03-a0cd-4e3f-adb1-06b7d4187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72f03-a0cd-4e3f-adb1-06b7d4187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96C7-B82F-4862-A8F3-25C6C4BAD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72f03-a0cd-4e3f-adb1-06b7d4187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211C5-983E-4B9D-B164-293F44932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D563C-4EE0-4D80-B76D-7F92477E7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324912-3BB7-46E6-A3A7-1FEE5293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Joshua Blee</cp:lastModifiedBy>
  <cp:revision>2</cp:revision>
  <dcterms:created xsi:type="dcterms:W3CDTF">2021-12-27T19:42:00Z</dcterms:created>
  <dcterms:modified xsi:type="dcterms:W3CDTF">2021-12-27T19:42:00Z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0x01010096D37CBDDC88C648B03FF1BBBA22308E</vt:lpwstr>
  </property>
</Properties>
</file>